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72FA" w14:textId="77777777" w:rsidR="009D6622" w:rsidRDefault="00E80B4A" w:rsidP="009D6622">
      <w:pPr>
        <w:spacing w:line="276" w:lineRule="auto"/>
        <w:jc w:val="right"/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Załącznik nr 1 do Standardów Ochrony Małoletnich </w:t>
      </w:r>
    </w:p>
    <w:p w14:paraId="699B50A8" w14:textId="77E7042E" w:rsidR="00E80B4A" w:rsidRPr="009D6622" w:rsidRDefault="00E80B4A" w:rsidP="009D6622">
      <w:pPr>
        <w:spacing w:line="276" w:lineRule="auto"/>
        <w:jc w:val="right"/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w Parafii </w:t>
      </w:r>
      <w:r w:rsidR="00C90BCF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Wniebowzięcia NMP w Woźnikach</w:t>
      </w:r>
    </w:p>
    <w:p w14:paraId="6434600A" w14:textId="77777777" w:rsidR="00E80B4A" w:rsidRPr="009D6622" w:rsidRDefault="00E80B4A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03E2CDA" w14:textId="77777777" w:rsidR="00E80B4A" w:rsidRPr="009D6622" w:rsidRDefault="00E80B4A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2E4FE84" w14:textId="77777777" w:rsidR="00E80B4A" w:rsidRPr="009D6622" w:rsidRDefault="00E80B4A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5B9D878" w14:textId="20369914" w:rsidR="00354D82" w:rsidRPr="009D6622" w:rsidRDefault="00354D82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STANDARDY OCHRONY MAŁOLETNICH</w:t>
      </w:r>
    </w:p>
    <w:p w14:paraId="1938E726" w14:textId="77777777" w:rsidR="009D6622" w:rsidRPr="009D6622" w:rsidRDefault="009D6622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8CA04A4" w14:textId="5AB24E28" w:rsidR="008F516A" w:rsidRPr="009D6622" w:rsidRDefault="00DB2711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W </w:t>
      </w:r>
      <w:r w:rsidR="00A07E41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PARAFII </w:t>
      </w:r>
      <w:r w:rsidR="00C90BCF">
        <w:rPr>
          <w:rFonts w:ascii="Garamond" w:eastAsia="Times New Roman" w:hAnsi="Garamond" w:cs="Arial"/>
          <w:bCs/>
          <w:color w:val="333333"/>
          <w:kern w:val="0"/>
          <w:sz w:val="20"/>
          <w:szCs w:val="20"/>
          <w:lang w:eastAsia="pl-PL"/>
          <w14:ligatures w14:val="none"/>
        </w:rPr>
        <w:t>WNIEBOWZIĘCIA NMP w WOŹNIKACH</w:t>
      </w:r>
    </w:p>
    <w:p w14:paraId="35664AF5" w14:textId="77777777" w:rsidR="00D00AB3" w:rsidRPr="009D6622" w:rsidRDefault="00D00AB3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DF3EBFC" w14:textId="3389C3E3" w:rsidR="00D00AB3" w:rsidRPr="009D6622" w:rsidRDefault="00D00AB3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u w:val="single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u w:val="single"/>
          <w:lang w:eastAsia="pl-PL"/>
          <w14:ligatures w14:val="none"/>
        </w:rPr>
        <w:t>WERSJA SKRÓCONA</w:t>
      </w:r>
    </w:p>
    <w:p w14:paraId="6A516932" w14:textId="77777777" w:rsidR="00D00AB3" w:rsidRPr="009D6622" w:rsidRDefault="00D00AB3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u w:val="single"/>
          <w:lang w:eastAsia="pl-PL"/>
          <w14:ligatures w14:val="none"/>
        </w:rPr>
      </w:pPr>
    </w:p>
    <w:p w14:paraId="674C8358" w14:textId="03EBB2A0" w:rsidR="00D00AB3" w:rsidRPr="009D6622" w:rsidRDefault="00D00AB3" w:rsidP="009D6622">
      <w:pPr>
        <w:spacing w:line="276" w:lineRule="auto"/>
        <w:jc w:val="both"/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u w:val="single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>Wersja pełna Standardów dostępna</w:t>
      </w:r>
      <w:r w:rsidR="00C90BCF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 jest</w:t>
      </w:r>
      <w:r w:rsidRPr="009D6622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 w wersji papierowej, w Kancelarii Parafialnej w budynku pod adresem:</w:t>
      </w:r>
      <w:r w:rsidR="00C90BCF">
        <w:rPr>
          <w:rFonts w:ascii="Garamond" w:eastAsia="Times New Roman" w:hAnsi="Garamond" w:cs="Arial"/>
          <w:i/>
          <w:iCs/>
          <w:color w:val="333333"/>
          <w:kern w:val="0"/>
          <w:sz w:val="20"/>
          <w:szCs w:val="20"/>
          <w:lang w:eastAsia="pl-PL"/>
          <w14:ligatures w14:val="none"/>
        </w:rPr>
        <w:t xml:space="preserve"> Woźniki ul. Kościelna 39</w:t>
      </w:r>
    </w:p>
    <w:p w14:paraId="2620382D" w14:textId="77777777" w:rsidR="00354D82" w:rsidRPr="009D6622" w:rsidRDefault="00354D82" w:rsidP="009D6622">
      <w:pPr>
        <w:spacing w:line="276" w:lineRule="auto"/>
        <w:jc w:val="center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D17E46C" w14:textId="5B8762C2" w:rsidR="00354D82" w:rsidRPr="009D6622" w:rsidRDefault="00354D82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Wstęp</w:t>
      </w:r>
      <w:r w:rsidR="005F6A5E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(…)</w:t>
      </w:r>
    </w:p>
    <w:p w14:paraId="2FDEA107" w14:textId="77777777" w:rsidR="00174CB7" w:rsidRPr="009D6622" w:rsidRDefault="00174CB7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0AD46915" w14:textId="77777777" w:rsidR="00354D82" w:rsidRPr="009D6622" w:rsidRDefault="00354D82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Podstawy prawne</w:t>
      </w:r>
    </w:p>
    <w:p w14:paraId="11CFEE73" w14:textId="77777777" w:rsidR="002224DB" w:rsidRPr="009D6622" w:rsidRDefault="002224DB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0FB5E82" w14:textId="77777777" w:rsidR="002224DB" w:rsidRPr="009D6622" w:rsidRDefault="002224DB" w:rsidP="009D6622">
      <w:pPr>
        <w:spacing w:line="276" w:lineRule="auto"/>
        <w:ind w:left="1080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Niniejsze Standardy stworzono w oparciu o:</w:t>
      </w:r>
    </w:p>
    <w:p w14:paraId="76658BEC" w14:textId="77777777" w:rsidR="002224DB" w:rsidRPr="009D6622" w:rsidRDefault="002224DB" w:rsidP="009D662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Ustawę z dnia </w:t>
      </w:r>
      <w:r w:rsidR="00020997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13 maja 2016 r. o przeciwdziałaniu zagrożeniom przestępczością na tle seksualnym i ochronie małoletnich (t.j. Dz. U. z 2024 r., poz. 560) – dalej: Ustawa;</w:t>
      </w:r>
    </w:p>
    <w:p w14:paraId="7D08D2F7" w14:textId="422F3837" w:rsidR="00082F25" w:rsidRPr="009D6622" w:rsidRDefault="00492ED4" w:rsidP="009D662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5F6C9707" w14:textId="77777777" w:rsidR="002224DB" w:rsidRPr="009D6622" w:rsidRDefault="002224DB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3EAC367" w14:textId="77777777" w:rsidR="00354D82" w:rsidRPr="009D6622" w:rsidRDefault="00354D82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Definicje</w:t>
      </w:r>
    </w:p>
    <w:p w14:paraId="40573AC8" w14:textId="77777777" w:rsidR="00DC5042" w:rsidRPr="009D6622" w:rsidRDefault="00DC5042" w:rsidP="009D6622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D76E7DD" w14:textId="77777777" w:rsidR="00842DA2" w:rsidRPr="009D6622" w:rsidRDefault="00842DA2" w:rsidP="009D6622">
      <w:pPr>
        <w:spacing w:line="276" w:lineRule="auto"/>
        <w:ind w:left="1080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Ilekroć w niniejszym dokumencie jest mowa o:</w:t>
      </w:r>
    </w:p>
    <w:p w14:paraId="05AA07FE" w14:textId="59FFBA82" w:rsidR="00842DA2" w:rsidRPr="009D6622" w:rsidRDefault="00842DA2" w:rsidP="009D662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Standardach – należy pod tym pojęciem rozumieć standardy ochrony małoletnich w</w:t>
      </w:r>
      <w:r w:rsidR="007C0E3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rozumieniu art. 22b i art. 22c </w:t>
      </w:r>
      <w:r w:rsidR="00F44FC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U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stawy</w:t>
      </w:r>
      <w:r w:rsidR="00F44FC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70956340" w14:textId="4BDCE6C8" w:rsidR="00373DD2" w:rsidRPr="009D6622" w:rsidRDefault="00373DD2" w:rsidP="009D662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Działalności na rzecz Małoletnich – należy pod tym zwrotem rozumieć działalność na rzecz Małoletnich związaną z wychowaniem, edukacją, wypoczynkiem, leczeniem, świadczeniem porad psychologicznych, rozwojem duchowym, uprawianiem sportu lub realizacją innych zainteresowań przez Małoletnich, lub z opieką nad nimi w rozumieniu Ustawy;</w:t>
      </w:r>
    </w:p>
    <w:p w14:paraId="670154BE" w14:textId="44D30543" w:rsidR="00842DA2" w:rsidRPr="009D6622" w:rsidRDefault="00A07E41" w:rsidP="009D662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373DD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lub Organizatorze</w:t>
      </w:r>
      <w:r w:rsidR="00842DA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– należy pod tym</w:t>
      </w:r>
      <w:r w:rsidR="00373DD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</w:t>
      </w:r>
      <w:r w:rsidR="00842DA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pojęci</w:t>
      </w:r>
      <w:r w:rsidR="00373DD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ami</w:t>
      </w:r>
      <w:r w:rsidR="00842DA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rozumieć </w:t>
      </w:r>
      <w:r w:rsidR="008F516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Parafię </w:t>
      </w:r>
      <w:r w:rsidR="00C90BCF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Wniebowzięcia NMP w Woźnikach</w:t>
      </w:r>
      <w:r w:rsidR="00373DD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jako podmiot prowadzący działalność na rzecz Małoletnich w rozumieniu Ustawy</w:t>
      </w:r>
      <w:r w:rsidR="000667A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667A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wprowadzający niniejsze Standardy</w:t>
      </w:r>
      <w:r w:rsidR="00F44FC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  <w:r w:rsidR="00373DD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1CE314" w14:textId="368DAE06" w:rsidR="00842DA2" w:rsidRPr="009D6622" w:rsidRDefault="00842DA2" w:rsidP="009D662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Personelu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Parafii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– należy pod tym pojęciem rozumieć wszystkie osoby, </w:t>
      </w:r>
      <w:r w:rsidR="0093036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przy pomocy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który</w:t>
      </w:r>
      <w:r w:rsidR="0093036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ch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wykonuje działalność na rzecz </w:t>
      </w:r>
      <w:r w:rsidR="0093036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ałoletnich</w:t>
      </w:r>
      <w:r w:rsidR="0017469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="00E3190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niezależnie</w:t>
      </w:r>
      <w:r w:rsidR="0017469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od tego,</w:t>
      </w:r>
      <w:r w:rsidR="00E3190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3F6A79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na podstawie jakiego tytułu prawnego jest </w:t>
      </w:r>
      <w:r w:rsidR="00D41A1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ona </w:t>
      </w:r>
      <w:r w:rsidR="003F6A79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wykonywana</w:t>
      </w:r>
      <w:r w:rsidR="00F44FC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244038E1" w14:textId="77777777" w:rsidR="00842DA2" w:rsidRPr="009D6622" w:rsidRDefault="00842DA2" w:rsidP="009D662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Małoletnich </w:t>
      </w:r>
      <w:r w:rsidR="00F44FC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–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F44FC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należy pod tym pojęciem rozumieć osoby, które nie ukończyły 18 roku życia.</w:t>
      </w:r>
    </w:p>
    <w:p w14:paraId="4ED2D592" w14:textId="77777777" w:rsidR="00DC5042" w:rsidRPr="009D6622" w:rsidRDefault="00DC5042" w:rsidP="009D6622">
      <w:pPr>
        <w:pStyle w:val="Akapitzlist"/>
        <w:spacing w:line="276" w:lineRule="auto"/>
        <w:ind w:left="1440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</w:p>
    <w:p w14:paraId="095826F9" w14:textId="686C591B" w:rsidR="00354D82" w:rsidRPr="009D6622" w:rsidRDefault="00354D82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Zasady zapewniające bezpieczne relacje między </w:t>
      </w:r>
      <w:r w:rsidR="00015C83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ałoletnim a</w:t>
      </w:r>
      <w:r w:rsidR="00DC5042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58510F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ersonelem </w:t>
      </w:r>
      <w:r w:rsidR="009F2406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</w:p>
    <w:p w14:paraId="15DBC546" w14:textId="77777777" w:rsidR="00DC5042" w:rsidRPr="009D6622" w:rsidRDefault="00DC5042" w:rsidP="009D6622">
      <w:pPr>
        <w:pStyle w:val="Akapitzlist"/>
        <w:spacing w:line="276" w:lineRule="auto"/>
        <w:ind w:left="1080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B2BC55B" w14:textId="3D72FFA5" w:rsidR="0058510F" w:rsidRPr="009D6622" w:rsidRDefault="00561340" w:rsidP="009D66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Bezpieczne relacje między Małoletnim a Personelem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oparte są na następujących z</w:t>
      </w:r>
      <w:r w:rsidR="0058510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asad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ach</w:t>
      </w:r>
      <w:r w:rsidR="0058510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o</w:t>
      </w:r>
      <w:r w:rsidR="0058510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góln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ych</w:t>
      </w:r>
      <w:r w:rsidR="003264A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493EED01" w14:textId="4667F508" w:rsidR="0058510F" w:rsidRPr="009D6622" w:rsidRDefault="0058510F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Podstawą relacji między Małoletnim a Personelem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zarówno osobistej, wspólnotowej, jak i podejmowanej z</w:t>
      </w:r>
      <w:r w:rsidR="00D41A1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pomocą środków nawiązywania kontaktu, jest troska o prawdziwe dobro duchowe, psychiczne i fizyczne, a także respektowanie niezbywalnego prawa do poszanowania godności i potrzeba zagwarantowania bezpieczeństwa;</w:t>
      </w:r>
    </w:p>
    <w:p w14:paraId="0E171B01" w14:textId="1D956000" w:rsidR="00AC412B" w:rsidRPr="009D6622" w:rsidRDefault="00492ED4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(…)</w:t>
      </w:r>
      <w:r w:rsidR="00B028A5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827B466" w14:textId="7FC16DA2" w:rsidR="00966466" w:rsidRPr="009D6622" w:rsidRDefault="00492ED4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(…)</w:t>
      </w:r>
      <w:r w:rsidR="0096646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702C70D0" w14:textId="36A7BF29" w:rsidR="00137040" w:rsidRPr="009D6622" w:rsidRDefault="00B5525E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Wobec Personelu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D41A1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przed dopuszczeniem do działalności na rzecz Małoletnich</w:t>
      </w:r>
      <w:r w:rsidR="00D41A1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Parafia</w:t>
      </w:r>
      <w:r w:rsidR="00DE2A4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wykon</w:t>
      </w:r>
      <w:r w:rsidR="00DE2A4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uje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obowiązki, o</w:t>
      </w:r>
      <w:r w:rsidR="001F381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których mowa w</w:t>
      </w:r>
      <w:r w:rsidR="006F10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art. 21 Ustawy</w:t>
      </w:r>
      <w:r w:rsidR="00CB1C55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w szczególności weryfikuje kandydatów do prowadzenia działalności na rzecz Małoletnich w Rejestrze Sprawców Przestępstw na tle Seksualnym oraz gromadzi dokumentację przedstawianą przez ww. kandydatów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1BF8A815" w14:textId="4F717654" w:rsidR="00AC412B" w:rsidRPr="009D6622" w:rsidRDefault="009F2406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Parafia</w:t>
      </w:r>
      <w:r w:rsidR="00AC412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zgodnie z przepisami obowiązującego prawa kanonicznego 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AC412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państwowego oraz wymogami kultury właściwej tradycji katolickiej, zabrania Personelowi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AC412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stosowania wszelkich form </w:t>
      </w:r>
      <w:r w:rsidR="00AC412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przemocy 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AC412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naruszania godności oraz dóbr osobistych Małoletnich, a</w:t>
      </w:r>
      <w:r w:rsidR="00DC504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AC412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także podejmowania wszystkiego, co może prowadzić do takiego naruszenia, a nawet do wywołania podejrzenia lub wrażenia tego typu.</w:t>
      </w:r>
      <w:r w:rsidR="00974D30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D54DE7C" w14:textId="119379FE" w:rsidR="0058510F" w:rsidRPr="009D6622" w:rsidRDefault="00AC412B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Dobro Małoletniego w wymiarze duchowym jest chronione przez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Parafię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zakazem kierowania życiem duchowym drugiego człowieka niezgodnie z nauczaniem i tradycją Kościoła Katolickiego.</w:t>
      </w:r>
    </w:p>
    <w:p w14:paraId="04EE078E" w14:textId="7A39BB38" w:rsidR="00974D30" w:rsidRPr="009D6622" w:rsidRDefault="00492ED4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(…)</w:t>
      </w:r>
      <w:r w:rsidR="00974D30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7E2EBFE5" w14:textId="6819B249" w:rsidR="006D5933" w:rsidRPr="009D6622" w:rsidRDefault="006D5933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jest zobowiązany ze szczególną uwagą, poszanowaniem i sprawiedliwością traktować własność materialną Małoletnich oraz wspólną, nie dopuszczając do jej niszczenia, kradzieży, wyłudzania lub przeznaczania na inne niż założone cele. </w:t>
      </w:r>
    </w:p>
    <w:p w14:paraId="1A1480E7" w14:textId="4EA1CF85" w:rsidR="00DC5042" w:rsidRPr="009D6622" w:rsidRDefault="006D5933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zarządzający dobrami kościelnymi ma obowiązek utrzymywania ich w stanie, który zapewnia pełne bezpieczeństwo korzystających z nich Małoletnim.</w:t>
      </w:r>
    </w:p>
    <w:p w14:paraId="217A185E" w14:textId="0E50E67D" w:rsidR="006D5933" w:rsidRPr="009D6622" w:rsidRDefault="00561340" w:rsidP="009D66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Zasady k</w:t>
      </w:r>
      <w:r w:rsidR="00015C83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omunikacj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</w:t>
      </w:r>
      <w:r w:rsidR="00015C83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z Małoletnimi</w:t>
      </w:r>
      <w:r w:rsidR="00245C27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="00DC504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i</w:t>
      </w:r>
      <w:r w:rsidR="003264A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ch</w:t>
      </w:r>
      <w:r w:rsidR="00DC504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rodzicami lub opiekunami Małoletnich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określa się następująco</w:t>
      </w:r>
      <w:r w:rsidR="003264A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6405A583" w14:textId="08F6A202" w:rsidR="00DC5042" w:rsidRPr="009D6622" w:rsidRDefault="006D5933" w:rsidP="009D6622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O ile umożliwia to sytuacja, </w:t>
      </w:r>
      <w:r w:rsidR="00DC504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DC504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powinien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nadawać pierwszeństwo relacjom osobowym w stosunku do relacji podejmowanych za pomocą</w:t>
      </w:r>
      <w:r w:rsidR="003264AF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innych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środków komunikacji</w:t>
      </w:r>
      <w:r w:rsidR="00245C2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="003264AF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np. elektronicznej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1A37D4DA" w14:textId="3082A0D7" w:rsidR="006D5933" w:rsidRPr="009D6622" w:rsidRDefault="00E87869" w:rsidP="009D6622">
      <w:pPr>
        <w:pStyle w:val="Akapitzlist"/>
        <w:numPr>
          <w:ilvl w:val="1"/>
          <w:numId w:val="12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W prowadzeniu korespondencji z </w:t>
      </w:r>
      <w:r w:rsidR="00D41A1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ałoletnimi w jakiejkolwiek formie (rozumianej jako nawiązywanie kontaktu innego niż osobisty) zalecan</w:t>
      </w:r>
      <w:r w:rsidR="0026616A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a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jest</w:t>
      </w:r>
      <w:r w:rsidR="0026616A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B741FF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ostrożność</w:t>
      </w:r>
      <w:r w:rsidR="0026616A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o ile to możliwe, korzystanie z kont i numerów służbowych</w:t>
      </w:r>
      <w:r w:rsidR="00DC504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0DA23AEF" w14:textId="33B03685" w:rsidR="00DC5042" w:rsidRPr="009D6622" w:rsidRDefault="00DC5042" w:rsidP="009D662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Kontakt fizyczny</w:t>
      </w:r>
      <w:r w:rsidR="00D41A16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(cielesny)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pomiędzy Personelem </w:t>
      </w:r>
      <w:r w:rsidR="009F2406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, a Małoletnim, dozwolony jest wyłącznie wtedy, gdy: </w:t>
      </w:r>
    </w:p>
    <w:p w14:paraId="23BB9D92" w14:textId="75C28729" w:rsidR="00DC5042" w:rsidRPr="009D6622" w:rsidRDefault="00DC5042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wymaga tego ochrona zdrowia lub życia </w:t>
      </w:r>
      <w:r w:rsidR="00FF69A2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Małoletniego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6F98AD19" w14:textId="59459FDE" w:rsidR="00DC5042" w:rsidRPr="009D6622" w:rsidRDefault="00DC5042" w:rsidP="009D662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jest związany ze zgodnym z liturgią Kościoła sprawowaniem świętych obrzędów oraz przyjętymi społecznie i przez prawo Kościoła godziwymi moralnie obyczajami lub powszechnie akceptowalnymi społecznie </w:t>
      </w:r>
      <w:r w:rsidR="00AE09E5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zasadami</w:t>
      </w:r>
      <w:r w:rsidR="006B417E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.</w:t>
      </w:r>
    </w:p>
    <w:p w14:paraId="2EB9B53B" w14:textId="77777777" w:rsidR="00AE09E5" w:rsidRPr="009D6622" w:rsidRDefault="00AE09E5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256A58E0" w14:textId="54B2EAE6" w:rsidR="00354D82" w:rsidRPr="009D6622" w:rsidRDefault="00354D82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 xml:space="preserve">Zachowania </w:t>
      </w:r>
      <w:r w:rsidR="00132905"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P</w:t>
      </w:r>
      <w:r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 xml:space="preserve">ersonelu </w:t>
      </w:r>
      <w:r w:rsidR="009F2406"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 xml:space="preserve"> niedozwolone wobec </w:t>
      </w:r>
      <w:r w:rsidR="00421AD1"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  <w:t>ałoletnich</w:t>
      </w:r>
    </w:p>
    <w:p w14:paraId="7BE044F1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1D96B1EA" w14:textId="302E9720" w:rsidR="00CA266A" w:rsidRPr="009D6622" w:rsidRDefault="00CA266A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D41A1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zakazuje się kierować życiem Małoletniego w wymiarze duchowym niezgodnie z nauczaniem i tradycją Kościoła Katolickiego.</w:t>
      </w:r>
    </w:p>
    <w:p w14:paraId="65C1BAE6" w14:textId="25F94AA4" w:rsidR="00421AD1" w:rsidRPr="009D6622" w:rsidRDefault="00421AD1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zabrania się wobec Małoletnich</w:t>
      </w:r>
      <w:r w:rsidR="00E23F19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stosowania przemocy psychicznej i</w:t>
      </w:r>
      <w:r w:rsidR="00B9635F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emocjonalnej w postaci m. in.:</w:t>
      </w:r>
    </w:p>
    <w:p w14:paraId="542BF261" w14:textId="7C6ECC41" w:rsidR="00E23F19" w:rsidRPr="009D6622" w:rsidRDefault="00E75457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</w:t>
      </w:r>
      <w:r w:rsidR="00421AD1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sychomanipulacji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;</w:t>
      </w:r>
      <w:r w:rsidR="00421AD1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4FE5180" w14:textId="043CADF1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naruszania dobrego imienia</w:t>
      </w:r>
      <w:r w:rsidR="00E75457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89624F" w14:textId="6B861339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pomawiania</w:t>
      </w:r>
      <w:r w:rsidR="00E75457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08D3D21" w14:textId="3885F7E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składania fałszywych oskarżeń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456ED8F4" w14:textId="4195163D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stalkingu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(uporczywego nękania innej osoby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w rozumieniu art. 190a § 1 k.k.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)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4885EACC" w14:textId="2F12FD49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gorszenia złym przykładem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48D7777" w14:textId="36811836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uzależniania emocjonalnego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2CE486" w14:textId="0BE209BA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szantażowania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47CFC9" w14:textId="6CA1E02C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grożenia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0FB031A" w14:textId="4D86AB08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powoływania się na wpływy, 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 zastrzeżeniem, że nie dotyczy to odwoływania do się do autorytetu dydaktycznego, wychowawczego lub moralnego innych osób wchodzących w skład Personelu </w:t>
      </w:r>
      <w:r w:rsidR="0055498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Archidiecezji Krakowskiej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8B2AEF2" w14:textId="4649A60C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wymuszania decyzji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EE6416" w14:textId="7714D36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intryg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9828898" w14:textId="39C4DCAC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uwodzenia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FBEF894" w14:textId="07405BF6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izolowania od innych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C52F293" w14:textId="715ED1F9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złego traktowania ze względu na narodowość, rasę, </w:t>
      </w:r>
      <w:r w:rsidR="00333224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płeć,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wygląd, wykształcenie, poglądy polityczne</w:t>
      </w:r>
      <w:r w:rsidR="00B035AC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niepełnosprawność, szczególne potrzeby edukacyjne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przymioty osobowości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530BCB6" w14:textId="672BECA4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tworzenia środowisk o charakterze sekty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C43449" w14:textId="0D3EEA23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faworyzowania i bezzasadnego obdarowywania upominkami lub środkami materialnymi oraz przyjmowania ich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716A7C4" w14:textId="07820670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nieuzasadnionych żądań finansowych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B2EDC79" w14:textId="311AD16D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namawiania do łamania prawa państwowego lub kanonicznego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FCCF8BB" w14:textId="0F4F916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nieproporcjonalnego do winy oraz nieprzewidzianego w statutach karania i naznaczania </w:t>
      </w:r>
      <w:proofErr w:type="spellStart"/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pozasakramentalnych</w:t>
      </w:r>
      <w:proofErr w:type="spellEnd"/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pokut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56EF1A2" w14:textId="3AD8D623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poniżania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C388336" w14:textId="150CD10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wyśmiewania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0E5A4C" w14:textId="0D30661C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nieuzasadnionej krytyki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4AB11D8" w14:textId="23E269FA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upokarzania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D8453E" w14:textId="1CDF055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udzielania pomocy nieadekwatnej do potrzeb bliźniego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60E510B9" w14:textId="7A6ABED4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stawiania wymagań ponad możliwości oraz kompetencje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EBF61B3" w14:textId="4CCBBF2D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braku lub złej organizacji wspólnej pracy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13EE5D" w14:textId="15E8CDA4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niewypełniania ważnie zawartych umów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AC338F" w14:textId="0A44FCB9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łamania przewidzianej w prawie tajemnicy duszpasterskiej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1B42E39F" w14:textId="799E740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niezgodnego z wewnętrznymi statutami wykluczania z życia wspólnot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0230919" w14:textId="321214BC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nieuzasadnionego zobowiązywania do zachowania tajemnicy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B210915" w14:textId="23602312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umniejszania autorytetu przełożonych i opiekunów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D662DFE" w14:textId="1AFB7C00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nierespektowania czasu wolnego i odpoczynku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23FF2811" w14:textId="316AE4AE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podejmowania kontaktu poza godzinami uznanymi za właściwe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024551E" w14:textId="5063C804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przyjmowania niedostosowanego do sytuacji</w:t>
      </w:r>
      <w:r w:rsidR="00747A0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,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wyzywającego wyglądu zewnętrznego lub podejmowania prowokacyjnych zachowań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CE219F7" w14:textId="28A985F5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publicznego komentowania wyglądu zewnętrznego innych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90B102B" w14:textId="26E46CA0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rozmów oraz podtekstów i żartów o charakterze </w:t>
      </w:r>
      <w:r w:rsidR="003D6DC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seksualnym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87809C8" w14:textId="2D6FA5A2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prezentowania i propagowania zachowań oraz postaw niezgodnych z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katolicką wizją osoby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01BEE10" w14:textId="2AA4B59A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używania wulgaryzmów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A889C53" w14:textId="68C70FD1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podnoszenia głosu bez wystarczającej przyczyny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5E2050D" w14:textId="74D00D0B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wyśmiewania rzeczy świętych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AE8B755" w14:textId="27E2071C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prezentowania i przesyłania materiałów zawierających treści erotyczne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pornografię, sceny przemocy lub zachowań aspołecznych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CCE4292" w14:textId="5F7E2D36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podglądania, podsłuchiwania i niezgodnego z prawem wykorzystywania nagrań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DCBD46" w14:textId="76A30738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podszywania się pod innych, 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 tym kradzieży tożsamości w rozumieniu art. 190a § 2 k.k.);</w:t>
      </w:r>
    </w:p>
    <w:p w14:paraId="7255DEEC" w14:textId="42B5F192" w:rsidR="00E23F19" w:rsidRPr="009D6622" w:rsidRDefault="006D5933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naruszania zasad przetwarzania danych osobowych Małoletnich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="00421AD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3560249" w14:textId="2237C884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ukrywania stanu duchownego w złym zamiarze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5A2A2C7" w14:textId="3380BA48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śledzenia połączeń internetowych,</w:t>
      </w:r>
      <w:r w:rsidR="00E51064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 wyłączeniem sytuacji obejmujących wykonywanie zadań wskazanych w rozdziale VII;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B4B9A96" w14:textId="0D3B3DA7" w:rsidR="00E23F19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używania danych kontaktowych osób bez zachowania kościelnych i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 powszechnie obowiązujących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przepisów o ochronie danych osobowych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E7654B8" w14:textId="77777777" w:rsidR="006D5933" w:rsidRPr="009D6622" w:rsidRDefault="00421AD1" w:rsidP="009D6622">
      <w:pPr>
        <w:pStyle w:val="Akapitzlist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łamania tajemnicy korespondencji i tajemnicy urzędowej.</w:t>
      </w:r>
    </w:p>
    <w:p w14:paraId="3C9CE3CC" w14:textId="18298E95" w:rsidR="006D5933" w:rsidRPr="009D6622" w:rsidRDefault="00EB5859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zabrania się wobec Małoletnich s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tosowania przemocy fizycznej i</w:t>
      </w:r>
      <w:r w:rsidR="00B9635F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niedozwolonych form kontaktu fizycznego, m.in.:</w:t>
      </w:r>
    </w:p>
    <w:p w14:paraId="69DBD17D" w14:textId="1F8BB312" w:rsidR="00EB5859" w:rsidRPr="009D6622" w:rsidRDefault="00421AD1" w:rsidP="009D6622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przekraczania granic intymności fizycznej w postaci podejmowania jakiejkolwiek formy kontaktu cielesnego, o ile nie wymaga tego zdrowie i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życie osoby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Małoletniej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lub o ile nie jest związane ze zgodnym z liturgią Kościoła sprawowaniem świętych obrzędów oraz przyjętymi społecznie i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przez prawo Kościoła godziwymi moralnie obyczajami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1009415" w14:textId="77777777" w:rsidR="00EB5859" w:rsidRPr="009D6622" w:rsidRDefault="00421AD1" w:rsidP="009D6622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stosowani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jakiejkolwiek przemocy, kar cielesnych i wrogich gestów, </w:t>
      </w:r>
    </w:p>
    <w:p w14:paraId="7E3DC424" w14:textId="77777777" w:rsidR="00EB5859" w:rsidRPr="009D6622" w:rsidRDefault="00421AD1" w:rsidP="009D6622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niezgodne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go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 obowiązującym prawem utrwalani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wizerunku osób, </w:t>
      </w:r>
    </w:p>
    <w:p w14:paraId="229A831B" w14:textId="4D6170B0" w:rsidR="00EB5859" w:rsidRPr="009D6622" w:rsidRDefault="00421AD1" w:rsidP="009D6622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umożliwiani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zachę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cania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i dawani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przykładu zachowań mających negatywny wpływ na zdrowie lub życie, w tym palenia tytoniu, nadużywania alkoholu i używania środków psychoaktywnych, diet, terapii lub leków niezgodnie lub bez zalecenia lekarza oraz braku dbałości o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higienę osobistą</w:t>
      </w:r>
      <w:r w:rsidR="006D5933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CA45730" w14:textId="77777777" w:rsidR="00D2262D" w:rsidRPr="009D6622" w:rsidRDefault="00421AD1" w:rsidP="009D6622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przewożenia osób środkami transportu bez posiadania odpowiednich uprawnień oraz prowadzenia treningu sportowego bez posiadania uprawnień.</w:t>
      </w:r>
    </w:p>
    <w:p w14:paraId="67B17EA3" w14:textId="1B0C154F" w:rsidR="00EB5859" w:rsidRPr="009D6622" w:rsidRDefault="00EB5859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zabrania się wobec Małoletnich </w:t>
      </w:r>
      <w:r w:rsidR="00CA266A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ponadto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1F5427E1" w14:textId="77777777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sprawowania sakramentów świętych oraz praktykowania innych rodzajów pobożności i modlitwy poza miejscem i formą przewidzianą do tego w przepisach kościelnych bez zgody właściwego przełożonego;</w:t>
      </w:r>
    </w:p>
    <w:p w14:paraId="7A8AB575" w14:textId="77777777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zwielokrotniania i przedłużania spotkań z Małoletnimi oraz organizowania ich poza przyjętym wcześniej harmonogramem zawierającym informacje o czasie i miejscu spotkania bez uzasadnionej potrzeby duszpasterskiej;</w:t>
      </w:r>
    </w:p>
    <w:p w14:paraId="366037B9" w14:textId="0A884AA6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opieki nad </w:t>
      </w:r>
      <w:r w:rsidR="003D6DC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ałoletnimi bez posiadania wymaganych do tego kompetencji i umiejętności, bez dopełnienia wymagań, o których mowa w art. 21 Ustawy, a także pozostając pod wpływem alkoholu lub środków odurzających;</w:t>
      </w:r>
    </w:p>
    <w:p w14:paraId="2446958A" w14:textId="25EE03D4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wyciągania wobec </w:t>
      </w:r>
      <w:r w:rsidR="003D6DC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ałoletnich sprawiających trudności wychowawcze konsekwencji dyscyplinarnych nieproporcjonalnych do przewinień i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wynikających z ogólnie przyjętych norm psychopedagogicznych;</w:t>
      </w:r>
    </w:p>
    <w:p w14:paraId="42E3A719" w14:textId="5589F444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zapraszania i przyjmowania </w:t>
      </w:r>
      <w:r w:rsidR="003D6DC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ałoletnich w mieszkaniach duchownych, wyłączając spotkania o charakterze rodzinnym, a także te, które są odbywane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 obecności rodziców lub opiekunów prawnych;</w:t>
      </w:r>
    </w:p>
    <w:p w14:paraId="328E4D5D" w14:textId="77777777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odbywani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wizyt sam na sam w miejscu zamieszkania i pobytu Małoletniego, wyłączając wizyty o charakterze rodzinnym, wizyty za wiedzą i zgodą rodziców lub opiekunów prawnych oraz wynikające ze spełniania powierzonych zgodnie z prawem obowiązków wychowawczych;</w:t>
      </w:r>
    </w:p>
    <w:p w14:paraId="183AB61D" w14:textId="77777777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przewożenia 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ałoletnich własnym środkiem transportu poza sytuacją relacji rodzinnych, potrzebą wykonywania zleconych obowiązków wychowawczych, posiadania pisemnej zgody rodziców lub opiekunów prawnych lub poza okolicznościami wymagającymi ochrony życia lub zdrowia 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ałoletniego;</w:t>
      </w:r>
    </w:p>
    <w:p w14:paraId="1F693B66" w14:textId="123949D3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uprawiania z </w:t>
      </w:r>
      <w:r w:rsidR="009E515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ałoletnim indywidualnych form sportu i rekreacji, jeśli nie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jest to związane z oficjalnie prowadzonym treningiem sportowym lub nie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występuje za </w:t>
      </w:r>
      <w:r w:rsidR="003D6DC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pisemną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zgodą rodziców bądź opiekunów prawnych;</w:t>
      </w:r>
    </w:p>
    <w:p w14:paraId="231868C3" w14:textId="6AC809D0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zobowiązywania </w:t>
      </w:r>
      <w:r w:rsidR="003D6DC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ałoletnich do zachowania tajemnicy poza wypadkiem tajemnicy spowiedzi lub innym przewidzianym w prawie;</w:t>
      </w:r>
      <w:r w:rsidR="00B402CA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A77B6DC" w14:textId="77777777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prowadzenia rozmów na tematy związane z dojrzewaniem i płciowością lub doświadczeniami w tej dziedzinie, wykraczających poza przewidziane dla danego wieku zatwierdzone programy edukacyjne, wychowawcze i formacyjne, a także poza potrzebą wynikającą z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warunków sprawowania sakramentu pokuty z zachowaniem właściwych norm;</w:t>
      </w:r>
    </w:p>
    <w:p w14:paraId="5DAF14B3" w14:textId="1FDAB74A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dzielenia 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się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 </w:t>
      </w:r>
      <w:r w:rsidR="009E515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ałoletnim wiedzą o własnych doświadczeniach w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dziedzinie seksualności, a także zachowań aspołecznych i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stanowiących wykroczenia przeciw prawu kanonicznemu i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państwowemu;</w:t>
      </w:r>
    </w:p>
    <w:p w14:paraId="20B9FDC2" w14:textId="1575A431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namawiania osób </w:t>
      </w:r>
      <w:r w:rsidR="0072573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ałoletnich do podjęcia wobec innych osób czynności zabronionych </w:t>
      </w:r>
      <w:r w:rsidR="00E8786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niniejszymi Standardami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1A48B014" w14:textId="7DEB7080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utrwalania wizerunku </w:t>
      </w:r>
      <w:r w:rsidR="0072573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ałoletnich bez zgody ich rodziców bądź opiekunów prawnych</w:t>
      </w:r>
      <w:r w:rsidR="00E8786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poza wypadkami przewidzianymi w prawie,</w:t>
      </w:r>
    </w:p>
    <w:p w14:paraId="7197B65F" w14:textId="048912CE" w:rsidR="00EB5859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poza wypadkiem zagrożenia zdrowia lub życia asystowania </w:t>
      </w:r>
      <w:r w:rsidR="0072573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ałoletnim w ich czynnościach natury osobistej, a także o ile </w:t>
      </w:r>
      <w:r w:rsidR="009E515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 jest w stanie obyć się bez ich pomocy;</w:t>
      </w:r>
    </w:p>
    <w:p w14:paraId="643C42CF" w14:textId="1DA04FD4" w:rsidR="00D2262D" w:rsidRPr="009D6622" w:rsidRDefault="00D2262D" w:rsidP="009D6622">
      <w:pPr>
        <w:pStyle w:val="Akapitzlist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uniemożliwiania rodzicom i opiekunom prawnym wglądu w treści oraz formy pracy duszpasterskiej i wychowawczej z </w:t>
      </w:r>
      <w:r w:rsidR="0072573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ałoletnimi.</w:t>
      </w:r>
    </w:p>
    <w:p w14:paraId="76DBF967" w14:textId="11106F6B" w:rsidR="00E87869" w:rsidRPr="009D6622" w:rsidRDefault="00EB5859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zabrania się w</w:t>
      </w:r>
      <w:r w:rsidR="00E8786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korespondencji z</w:t>
      </w:r>
      <w:r w:rsidR="00D41A1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="00E8786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Małoletnim:</w:t>
      </w:r>
    </w:p>
    <w:p w14:paraId="6FFBEE6F" w14:textId="77777777" w:rsidR="00EB5859" w:rsidRPr="009D6622" w:rsidRDefault="00E87869" w:rsidP="009D6622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uzyskiwania indywidualnych adresów i numerów telefonu Małoletnich bez zgody ich rodziców bądź opiekunów prawnych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2EF708A5" w14:textId="23D7E079" w:rsidR="00EB5859" w:rsidRPr="009D6622" w:rsidRDefault="00E87869" w:rsidP="009D6622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namawiania </w:t>
      </w:r>
      <w:r w:rsidR="0072573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ałoletniego do ukrywania bądź kasowania zawartości korespondencji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6136035" w14:textId="74587B4A" w:rsidR="00EB5859" w:rsidRPr="009D6622" w:rsidRDefault="00E87869" w:rsidP="009D6622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udostępniania 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Małoletnim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bez ważnej przyczyny osobistych środków komunikacji, takich jak połączenia internetowe, telefony i</w:t>
      </w:r>
      <w:r w:rsidR="00EB5859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urządzenia mobilne, 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itp.</w:t>
      </w:r>
    </w:p>
    <w:p w14:paraId="405EA8EC" w14:textId="427C9A33" w:rsidR="00EB5859" w:rsidRPr="009D6622" w:rsidRDefault="00E87869" w:rsidP="009D6622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bez </w:t>
      </w:r>
      <w:r w:rsidR="00322E4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uzasadnionej przyczyny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zbyt częstych kontaktów korespondencyjnych z 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Małoletnimi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0A832D25" w14:textId="3A9D3821" w:rsidR="00EB5859" w:rsidRPr="009D6622" w:rsidRDefault="00E87869" w:rsidP="009D6622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tematów związanych z dziedzinami </w:t>
      </w:r>
      <w:r w:rsidR="00EC375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pozostającymi w sprzeczności z nauką kościoła katolickiego, niedostosowanymi do wieku i dojrzałości Małoletnich</w:t>
      </w:r>
      <w:r w:rsidR="00176E98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65679BE3" w14:textId="1916DDF9" w:rsidR="00D2262D" w:rsidRPr="009D6622" w:rsidRDefault="0047167B" w:rsidP="009D6622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ind w:left="1418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</w:t>
      </w:r>
      <w:r w:rsidR="00D2262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odejmowani</w:t>
      </w:r>
      <w:r w:rsidR="00322E42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a </w:t>
      </w:r>
      <w:r w:rsidR="00D2262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kontaktów z </w:t>
      </w:r>
      <w:r w:rsidR="0072573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M</w:t>
      </w:r>
      <w:r w:rsidR="00D2262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ałoletnimi w godzinach późnowieczornych i wczesnorannych, poza wypadkiem zagrożenia zdrowia lub życia bądź posiadania zgody rodziców lub opiekunów prawnych.</w:t>
      </w:r>
    </w:p>
    <w:p w14:paraId="75F5F139" w14:textId="7B427DF9" w:rsidR="00747A03" w:rsidRPr="009D6622" w:rsidRDefault="00747A03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Stawianie 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Małoletnim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przez Personel 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wymagań zgodnych co do treści i</w:t>
      </w:r>
      <w:r w:rsidR="009F2406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formy z powszechnie obowiązującymi przepisami prawa, metod</w:t>
      </w:r>
      <w:r w:rsidR="00561340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ami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pedagogiczn</w:t>
      </w:r>
      <w:r w:rsidR="00561340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ymi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oraz nauką Kościoła Katolickiego, a także przedstawianie możliwych konsekwencji braku zastosowania się do postawionych wymagań, nie stanowi zachowania niedozwolonego w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rozumieniu ust. 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2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pkt 2-3, 8-9, 21, 24. </w:t>
      </w:r>
    </w:p>
    <w:p w14:paraId="7734210C" w14:textId="1570F20E" w:rsidR="00747A03" w:rsidRPr="009D6622" w:rsidRDefault="00747A03" w:rsidP="009D6622">
      <w:pPr>
        <w:pStyle w:val="Akapitzlist"/>
        <w:numPr>
          <w:ilvl w:val="3"/>
          <w:numId w:val="12"/>
        </w:numPr>
        <w:shd w:val="clear" w:color="auto" w:fill="FFFFFF"/>
        <w:spacing w:line="276" w:lineRule="auto"/>
        <w:ind w:left="709"/>
        <w:jc w:val="both"/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Wykonywanie przez Personel </w:t>
      </w:r>
      <w:r w:rsidR="00EA1BD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zgodnych z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powszechnie obowiązującymi przepisami prawa obowiązków związanych z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opieką nad Małoletnimi, nie stanowi zachowania niedozwolonego w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rozumieniu ust. </w:t>
      </w:r>
      <w:r w:rsidR="0047167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2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pkt 11, 14, 24, 33-34.</w:t>
      </w:r>
    </w:p>
    <w:p w14:paraId="333C3F98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96065F0" w14:textId="77777777" w:rsidR="00765BCA" w:rsidRPr="009D6622" w:rsidRDefault="00765BCA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Wymogi dotyczące bezpiecznych relacji między </w:t>
      </w:r>
      <w:r w:rsidR="006E4409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ałoletnimi</w:t>
      </w:r>
    </w:p>
    <w:p w14:paraId="7233791B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BBA079B" w14:textId="417DDF11" w:rsidR="00BB7EB4" w:rsidRPr="009D6622" w:rsidRDefault="006E4409" w:rsidP="009D662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winien tak organizować działalność na rzecz Małoletnich, aby minimalizować wszelkie ryzyka zaistnienia sytuacji, mogących zagrozić bezpieczeństwu Małoletni</w:t>
      </w:r>
      <w:r w:rsidR="000667A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. W</w:t>
      </w:r>
      <w:r w:rsidR="00B9635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szczególności</w:t>
      </w:r>
      <w:r w:rsidR="00B1072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6AC29674" w14:textId="054DEC3C" w:rsidR="00B1072F" w:rsidRPr="009D6622" w:rsidRDefault="00C7331E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nie wolno pozostawiać Małoletni</w:t>
      </w:r>
      <w:r w:rsidR="00034065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powierzon</w:t>
      </w:r>
      <w:r w:rsidR="00034065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opiece bez nadzoru;</w:t>
      </w:r>
    </w:p>
    <w:p w14:paraId="4612D57A" w14:textId="57184EB5" w:rsidR="00B1072F" w:rsidRPr="009D6622" w:rsidRDefault="00C7331E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Personelowi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nie wolno tolerować lub pozostawiać bez reakcji niedozwolonych lub niewłaściwych zachowań Małolet</w:t>
      </w:r>
      <w:r w:rsidR="000667A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niego</w:t>
      </w:r>
      <w:r w:rsidR="00CA266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wobec innych Małoletnich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6E0DAFD2" w14:textId="755CF7CF" w:rsidR="00C7331E" w:rsidRPr="009D6622" w:rsidRDefault="004B556D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Personel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winien zachowywać szczególną troskę wobec potrzeb Małoletnich z</w:t>
      </w:r>
      <w:r w:rsidR="00B9635F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niepełnosprawnością lub szczególnymi potrzebami edukacyjnymi</w:t>
      </w:r>
      <w:r w:rsidR="00C7331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1E1EEFEC" w14:textId="275F81B3" w:rsidR="00B1072F" w:rsidRPr="009D6622" w:rsidRDefault="00B1072F" w:rsidP="009D662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Małoletni, uczestnicząc w działalności prowadzonej przez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="006B542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na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jego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rzecz, powin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ien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23E6E21D" w14:textId="77777777" w:rsidR="00B1072F" w:rsidRPr="009D6622" w:rsidRDefault="00B1072F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zapoznać się w Wersją Skróconą niniejszych Standardów;</w:t>
      </w:r>
    </w:p>
    <w:p w14:paraId="6B7D40E8" w14:textId="0490A7D8" w:rsidR="00B1072F" w:rsidRPr="009D6622" w:rsidRDefault="00B1072F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bezwzględnie przestrzegać poleceń Personelu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, o ile są </w:t>
      </w:r>
      <w:r w:rsidR="006B542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one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zgodne z prawem;</w:t>
      </w:r>
    </w:p>
    <w:p w14:paraId="3F300456" w14:textId="79757F8F" w:rsidR="00B1072F" w:rsidRPr="009D6622" w:rsidRDefault="00C7331E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przestrzegać warunków stawianych przez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związanych z je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j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działalnością;</w:t>
      </w:r>
    </w:p>
    <w:p w14:paraId="30231B0E" w14:textId="727A1E9F" w:rsidR="00C7331E" w:rsidRPr="009D6622" w:rsidRDefault="00C7331E" w:rsidP="009D6622">
      <w:pPr>
        <w:pStyle w:val="Akapitzlist"/>
        <w:numPr>
          <w:ilvl w:val="1"/>
          <w:numId w:val="17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zachowywać kulturę osobistą i przestrzegać zasad współżycia społeczn</w:t>
      </w:r>
      <w:r w:rsidR="00C40DE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e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go w relacjach z Personelem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oraz innymi Małoletnimi.</w:t>
      </w:r>
    </w:p>
    <w:p w14:paraId="4DD1AA52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F7FFB81" w14:textId="0F235E8B" w:rsidR="00765BCA" w:rsidRPr="009D6622" w:rsidRDefault="00765BCA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Zasady korzystania z urządzeń elektronicznych z dostępem do sieci Internet przez </w:t>
      </w:r>
      <w:r w:rsidR="008324AD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ersonel </w:t>
      </w:r>
      <w:r w:rsidR="009F2406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oraz </w:t>
      </w:r>
      <w:r w:rsidR="009E515E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przez </w:t>
      </w:r>
      <w:r w:rsidR="008324AD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ałoletnich</w:t>
      </w:r>
      <w:r w:rsidR="0047167B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, procedury ochrony Małoletnich przed treściami szkodliwymi i zagrożeniami w</w:t>
      </w:r>
      <w:r w:rsidR="009F2406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47167B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sieci Internet oraz utrwalonymi w innej formie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BE07D65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E377D83" w14:textId="7A488040" w:rsidR="00BB7EB4" w:rsidRPr="009D6622" w:rsidRDefault="008324AD" w:rsidP="009D662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Urządzenia elektroniczne z dostępem do sieci Internet</w:t>
      </w:r>
      <w:r w:rsidR="00D519A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, stanowiące własność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D519A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i udostępniane Personelowi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D519A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lub Małoletnim, </w:t>
      </w:r>
      <w:r w:rsidR="00CA266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powinny być</w:t>
      </w:r>
      <w:r w:rsidR="00D519A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wyposażone w </w:t>
      </w:r>
      <w:r w:rsidR="00407805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zabezpieczenia chroniące</w:t>
      </w:r>
      <w:r w:rsidR="00361EB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je</w:t>
      </w:r>
      <w:r w:rsidR="00407805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407805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przed złośliwym oprogramowaniem</w:t>
      </w:r>
      <w:r w:rsidR="00E24BA1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oraz dostępem do treści szkodliwych dla Małoletnich.</w:t>
      </w:r>
    </w:p>
    <w:p w14:paraId="51D6BAC5" w14:textId="554D09F9" w:rsidR="00D519AA" w:rsidRPr="009D6622" w:rsidRDefault="009F2406" w:rsidP="009D662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Parafia</w:t>
      </w:r>
      <w:r w:rsidR="00D519AA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zapewnia dostęp do sieci Internet za pośrednictwem operatora oferującego </w:t>
      </w:r>
      <w:r w:rsidR="00BA2740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bezpieczny, uwierzytelniany </w:t>
      </w:r>
      <w:r w:rsidR="00BA2740" w:rsidRPr="009D6622">
        <w:rPr>
          <w:rFonts w:ascii="Garamond" w:hAnsi="Garamond" w:cs="Arial"/>
          <w:sz w:val="20"/>
          <w:szCs w:val="20"/>
        </w:rPr>
        <w:t>do niego dostęp.</w:t>
      </w:r>
    </w:p>
    <w:p w14:paraId="35C7E98A" w14:textId="0B1D8D36" w:rsidR="00D519AA" w:rsidRPr="009D6622" w:rsidRDefault="009F2406" w:rsidP="009D662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Parafia</w:t>
      </w:r>
      <w:r w:rsidR="00A70F5C"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 xml:space="preserve"> podejmuje działania zabezpieczające Małole</w:t>
      </w:r>
      <w:r w:rsidR="00A70F5C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tnich przed dostępem do treści w sieci Internet, które mogą stanowić zagrożenie dla ich prawidłowego rozwoju.</w:t>
      </w:r>
    </w:p>
    <w:p w14:paraId="00D0D142" w14:textId="10514CD8" w:rsidR="001722E6" w:rsidRPr="009D6622" w:rsidRDefault="00A70F5C" w:rsidP="009D662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Na urządzeniach elektronicznych z dostępem do sieci Internet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stanowiących własność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CA266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powinno być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instal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owane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 aktualiz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owane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oprogramowanie zabezpieczające.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zachęca Personel </w:t>
      </w:r>
      <w:r w:rsidR="009F240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9E515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oraz Małoletnich, korzystających z prywatnych urządzeń z dostępem do sieci Internet,</w:t>
      </w:r>
      <w:r w:rsidR="009517D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do używania ich w sposób bezpieczny i korzystania z narzędzi chroniących przed cyberprzestępczością.</w:t>
      </w:r>
    </w:p>
    <w:p w14:paraId="0F726972" w14:textId="6898D254" w:rsidR="001722E6" w:rsidRPr="009D6622" w:rsidRDefault="0047167B" w:rsidP="009D662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Procedura ochrony Małoletnich przed treściami szkodliwymi i zagrożeniami w</w:t>
      </w:r>
      <w:r w:rsidR="001722E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sieci Internet</w:t>
      </w:r>
      <w:r w:rsidR="001722E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492ED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791633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A43B1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F3102A" w14:textId="250A6A2F" w:rsidR="00791633" w:rsidRPr="009D6622" w:rsidRDefault="00765BCA" w:rsidP="009D6622">
      <w:pPr>
        <w:pStyle w:val="Akapitzlist"/>
        <w:numPr>
          <w:ilvl w:val="0"/>
          <w:numId w:val="18"/>
        </w:numPr>
        <w:spacing w:line="276" w:lineRule="auto"/>
        <w:ind w:left="709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Procedura ochrony </w:t>
      </w:r>
      <w:r w:rsidR="0058719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Małoletnich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przed treściami szkodliwymi i</w:t>
      </w:r>
      <w:r w:rsidR="0058719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zagrożeniami utrwalonymi w formie innej niż w sieci Internet</w:t>
      </w:r>
      <w:r w:rsidR="001722E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492ED4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3865EC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0D5248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6BFDE78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9C678D0" w14:textId="08A8C624" w:rsidR="00765BCA" w:rsidRPr="009D6622" w:rsidRDefault="00765BCA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Zachowania niedozwolone </w:t>
      </w:r>
      <w:r w:rsidR="00806B35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ałoletnich wobec siebie i wobec </w:t>
      </w:r>
      <w:r w:rsidR="00353D0F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ersonelu </w:t>
      </w:r>
      <w:r w:rsidR="003056FD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</w:p>
    <w:p w14:paraId="6E158785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AFCEFDA" w14:textId="4BD4833B" w:rsidR="00BB7EB4" w:rsidRPr="009D6622" w:rsidRDefault="00D508B6" w:rsidP="009D6622">
      <w:p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Małoletni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emu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, w czasie korzystania z działalności organizowanej na 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jego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rzecz przez 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bezwzględnie zabrania się:</w:t>
      </w:r>
    </w:p>
    <w:p w14:paraId="648A65D2" w14:textId="227C1651" w:rsidR="00BC6307" w:rsidRPr="009D6622" w:rsidRDefault="00BC6307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ł</w:t>
      </w:r>
      <w:r w:rsidR="003865EC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amania powszechnie obowiązujących przepisów prawa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prawa kanonicznego, niniejszych Standardów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regulaminów korzystania z</w:t>
      </w:r>
      <w:r w:rsidR="007115F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przestrzeni, w których realizowana jest działalność na rzecz Małoletnich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oraz innych regulacji wewnętrznych 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z którymi Małoletni zosta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ł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zapoznan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y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2C710B26" w14:textId="1C57532C" w:rsidR="00B57CF2" w:rsidRPr="009D6622" w:rsidRDefault="00B6209A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używania ubioru</w:t>
      </w:r>
      <w:r w:rsidR="00B57CF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lub ozdób w sposób mogący </w:t>
      </w:r>
      <w:r w:rsidR="00B57CF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zagraża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ć</w:t>
      </w:r>
      <w:r w:rsidR="00B57CF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zdrowiu lub życiu Małoletniego lub osób postronnych;</w:t>
      </w:r>
    </w:p>
    <w:p w14:paraId="07C56CD3" w14:textId="67BCA0F5" w:rsidR="00B57CF2" w:rsidRPr="009D6622" w:rsidRDefault="00B57CF2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ubierania się w sposób nieadekwatny do okoliczności, </w:t>
      </w:r>
      <w:r w:rsidR="0058719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 tym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:</w:t>
      </w:r>
    </w:p>
    <w:p w14:paraId="3BECA116" w14:textId="698BB79D" w:rsidR="00B57CF2" w:rsidRPr="009D6622" w:rsidRDefault="00AE1725" w:rsidP="009D6622">
      <w:pPr>
        <w:pStyle w:val="Akapitzlist"/>
        <w:numPr>
          <w:ilvl w:val="1"/>
          <w:numId w:val="19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wyzywający</w:t>
      </w:r>
      <w:r w:rsidR="00D8495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193319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polegający na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nadmiern</w:t>
      </w:r>
      <w:r w:rsidR="00193319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ym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wyeksponowani</w:t>
      </w:r>
      <w:r w:rsidR="00193319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u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części ciała;</w:t>
      </w:r>
    </w:p>
    <w:p w14:paraId="7FEC98F0" w14:textId="71209E7A" w:rsidR="00B57CF2" w:rsidRPr="009D6622" w:rsidRDefault="00AE1725" w:rsidP="009D6622">
      <w:pPr>
        <w:pStyle w:val="Akapitzlist"/>
        <w:numPr>
          <w:ilvl w:val="1"/>
          <w:numId w:val="19"/>
        </w:numPr>
        <w:spacing w:line="276" w:lineRule="auto"/>
        <w:ind w:left="1843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wskazujący na przynależność do</w:t>
      </w:r>
      <w:r w:rsidR="006F1059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grup lub subkultur aprobujących styl życia niezgodny z prawem, nauką Kościoła i zasadami współżycia społecznego lub aprobujący działalność takich grup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32B4281F" w14:textId="77777777" w:rsidR="00B57CF2" w:rsidRPr="009D6622" w:rsidRDefault="00B57CF2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lastRenderedPageBreak/>
        <w:t xml:space="preserve">posiadania niebezpiecznych lub niezabezpieczonych narzędzi, mogących być źródłem przypadkowego 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lub celowego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zranienia;</w:t>
      </w:r>
    </w:p>
    <w:p w14:paraId="44740DB2" w14:textId="77777777" w:rsidR="000A13BE" w:rsidRPr="009D6622" w:rsidRDefault="000A13BE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pozostawiania mienia prywatnego Małoletniego bez nadzoru;</w:t>
      </w:r>
    </w:p>
    <w:p w14:paraId="5D1F85A3" w14:textId="5C184ED2" w:rsidR="001265FF" w:rsidRPr="009D6622" w:rsidRDefault="001265FF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palenia tytoniu, papierosów elektronicznych oraz innych substancji o</w:t>
      </w:r>
      <w:r w:rsidR="00D8495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podobnym charakterze; </w:t>
      </w:r>
    </w:p>
    <w:p w14:paraId="666D372B" w14:textId="586D3D11" w:rsidR="001265FF" w:rsidRPr="009D6622" w:rsidRDefault="001265FF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spożywania alkoholu, zażywania substancji psychoaktywnych oraz innych substancji o podobnym charakterze;</w:t>
      </w:r>
    </w:p>
    <w:p w14:paraId="333E36BD" w14:textId="64E5FECF" w:rsidR="000A13BE" w:rsidRPr="009D6622" w:rsidRDefault="00B57CF2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przebywania w stanie nietrzeźwości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lub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odurzenia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74C6B8AA" w14:textId="1CDC2392" w:rsidR="000A13BE" w:rsidRPr="009D6622" w:rsidRDefault="000A13BE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niestosowania się do zgodnych z prawem poleceń Personelu 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;</w:t>
      </w:r>
    </w:p>
    <w:p w14:paraId="06A740F5" w14:textId="00579462" w:rsidR="00E51064" w:rsidRPr="009D6622" w:rsidRDefault="001265FF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rozpowszechniania 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wśród innych Małoletnich treści szkodliwych i</w:t>
      </w:r>
      <w:r w:rsidR="00D8495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A13B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narażania ich na inne zagrożenia;</w:t>
      </w:r>
    </w:p>
    <w:p w14:paraId="59739965" w14:textId="0FD69D4A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psychomanipulacji wobec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i innych Małoletnich; </w:t>
      </w:r>
    </w:p>
    <w:p w14:paraId="42D09FD8" w14:textId="3B639705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naruszania dobrego imienia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90E760" w14:textId="53AE4112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pomawiania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A0939C5" w14:textId="6A7CF4AF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składania fałszywych oskarżeń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przeciwko Personelowi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innemu Małoletniemu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5EFA29FC" w14:textId="62AFDFAA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stalkingu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 (uporczywego nękania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w rozumieniu art. 190a § 1 k.k.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)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3E298635" w14:textId="1389A296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gorszenia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innego Małoletniego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złym przykładem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A0E7B0A" w14:textId="5E29C96B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uzależniania emocjonalnego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931C06" w14:textId="0487E3CE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szantażowania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A719E0" w14:textId="52DB5CF5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grożenia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Personelowi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innemu Małoletniemu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B987E6B" w14:textId="1C78A70C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powoływania się na wpływy, </w:t>
      </w:r>
      <w:r w:rsidR="0058719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 zastrzeżeniem, że nie dotyczy to odwoływania się do autorytetu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 lub Personelu Archidiecezji Krakowskiej</w:t>
      </w:r>
      <w:r w:rsidR="0058719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143692C2" w14:textId="6A7BABE2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wymuszania decyzji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na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innym Małoletnim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CA8E5AF" w14:textId="02875A5C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uwodzenia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6802FCF" w14:textId="684D2A5C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izolowania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innego Małoletn</w:t>
      </w:r>
      <w:r w:rsidR="0072795B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ego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od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grupy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B6EBBF" w14:textId="1C1735A5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złego traktowania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ze względu na narodowość, rasę, </w:t>
      </w:r>
      <w:r w:rsidR="0058719E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płeć,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wygląd, wykształcenie, poglądy polityczne</w:t>
      </w:r>
      <w:r w:rsidR="00B035AC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niepełnosprawność, szczególne potrzeby edukacyjne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przymioty osobowości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A7EC62C" w14:textId="66F6E3A0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tworzenia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z Personelem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innymi Małoletnimi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środowisk o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charakterze sekty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C8539E9" w14:textId="1AA0740C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bezzasadnego obdarowywania upominkami lub środkami materialnymi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E0B74C3" w14:textId="045A3D5F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namawiania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do łamania prawa państwowego lub kanonicznego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88B43DD" w14:textId="69E1AB36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poniżania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1B76C20" w14:textId="075D3BDB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wyśmiewania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BBE66" w14:textId="519EFA61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nieuzasadnionej krytyki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184206D" w14:textId="631A07B8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upokarzania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innego Małoletniego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4DCD979" w14:textId="4C11F728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udzielania pomocy nieadekwatnej do potrzeb bliźniego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578FFC1A" w14:textId="05EEF8DD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stawiania inn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emu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emu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wymagań ponad możliwości oraz kompetencje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C7691B" w14:textId="6836F0DC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braku lub złej organizacji wspólnej pracy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2180DB9" w14:textId="3D326477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niewypełniania ważnie zawartych umów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FD32EAC" w14:textId="77777777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nieuzasadnionego zobowiązywania do zachowania tajemnicy; </w:t>
      </w:r>
    </w:p>
    <w:p w14:paraId="13B26CBB" w14:textId="78C3BD21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umniejszania autorytetu przełożonych i opiekunów wobec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3F02103C" w14:textId="614D70FE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nierespektowania czasu wolnego i odpoczynku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Parafii 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inn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Małoletni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ego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4D35A084" w14:textId="2B24EEA3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podejmowania kontaktu z Personelem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lub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innym Małoletnim poza godzinami uznanymi za właściwe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D5BD62D" w14:textId="1F928D91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wyzywającego wyglądu zewnętrznego lub podejmowania prowokacyjnych zachowań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734373D" w14:textId="42B06DBA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publicznego komentowania wyglądu zewnętrznego innych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9381685" w14:textId="74D23283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rozmów oraz podtekstów i żartów o charakterze </w:t>
      </w:r>
      <w:r w:rsidR="00674F5C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seksualnym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7C4D3B7" w14:textId="017AB7F8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prezentowania i propagowania zachowań oraz postaw niezgodnych z katolicką wizją osoby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4FB06CC" w14:textId="2DC21361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używania wulgaryzmów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D40887E" w14:textId="6425D514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podnoszenia głosu bez wystarczającej przyczyny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FC10F15" w14:textId="46FD9876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wyśmiewania rzeczy świętych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C6C7325" w14:textId="5B003A38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prezentowania i przesyłania materiałów zawierających treści erotyczne, pornografię, sceny przemocy lub zachowań aspołecznych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78A161A" w14:textId="7EAE1958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podglądania, podsłuchiwania i niezgodnego z prawem wykorzystywania nagrań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77EBE1B" w14:textId="1A8E2B6F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podszywania się pod innych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, w tym kradzieży tożsamości w rozumieniu art. 190a § 2 k.k.;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45009C5" w14:textId="1419F551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śledzenia połączeń internetowych Personelu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lub innego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Małoletn</w:t>
      </w:r>
      <w:r w:rsidR="001B43A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iego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; </w:t>
      </w:r>
    </w:p>
    <w:p w14:paraId="1D939D11" w14:textId="4AFD3252" w:rsidR="00E51064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używania danych kontaktowych osób bez zachowania kościelnych i państwowych przepisów o ochronie danych osobowych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2FD4821" w14:textId="77777777" w:rsidR="00B96441" w:rsidRPr="009D6622" w:rsidRDefault="00E51064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łamania tajemnicy korespondencji</w:t>
      </w:r>
      <w:r w:rsidR="00B96441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</w:p>
    <w:p w14:paraId="09C4E140" w14:textId="09C180AB" w:rsidR="00B96441" w:rsidRPr="009D6622" w:rsidRDefault="00B96441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przekraczania granic intymności fizycznej w postaci podejmowania jakiejkolwiek formy kontaktu cielesnego z Personelem </w:t>
      </w:r>
      <w:r w:rsidR="003056FD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Parafii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lub innym Małoletnim, o ile nie wymaga tego zdrowie i życie osoby, oraz przyjętymi społecznie i przez prawo Kościoła godziwymi moralnie obyczajami; </w:t>
      </w:r>
    </w:p>
    <w:p w14:paraId="6101FDC2" w14:textId="48D62630" w:rsidR="00B96441" w:rsidRPr="009D6622" w:rsidRDefault="00B96441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stosowania jakiejkolwiek przemocy, kar cielesnych i wrogich gestów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470ED72" w14:textId="11BCED3E" w:rsidR="00B96441" w:rsidRPr="009D6622" w:rsidRDefault="00B96441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niezgodnego z obowiązującym prawem utrwalania wizerunku osób</w:t>
      </w:r>
      <w:r w:rsidR="00E75457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;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B51EC75" w14:textId="77777777" w:rsidR="00B96441" w:rsidRPr="009D6622" w:rsidRDefault="00B96441" w:rsidP="009D6622">
      <w:pPr>
        <w:pStyle w:val="Akapitzlist"/>
        <w:numPr>
          <w:ilvl w:val="0"/>
          <w:numId w:val="19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umożliwiania oraz zachęcania i dawania przykładu zachowań mających negatywny wpływ na zdrowie lub życie, w tym palenia tytoniu, nadużywania alkoholu i używania środków psychoaktywnych, diet, terapii lub leków niezgodnie lub bez zalecenia lekarza oraz braku dbałości o</w:t>
      </w:r>
      <w:r w:rsidR="00B035AC"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000000"/>
          <w:kern w:val="0"/>
          <w:sz w:val="20"/>
          <w:szCs w:val="20"/>
          <w:lang w:eastAsia="pl-PL"/>
          <w14:ligatures w14:val="none"/>
        </w:rPr>
        <w:t xml:space="preserve">higienę osobistą. </w:t>
      </w:r>
    </w:p>
    <w:p w14:paraId="30E90744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6C88F78" w14:textId="71957BFA" w:rsidR="00765BCA" w:rsidRPr="009D6622" w:rsidRDefault="00492ED4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7861235F" w14:textId="77777777" w:rsidR="0022722D" w:rsidRPr="009D6622" w:rsidRDefault="0022722D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196DBF6" w14:textId="77777777" w:rsidR="00765BCA" w:rsidRPr="009D6622" w:rsidRDefault="00765BCA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Odpowiedzialność </w:t>
      </w:r>
      <w:r w:rsidR="00B035AC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</w:t>
      </w:r>
      <w:r w:rsidR="00B035AC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ego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za naruszenie Standardów</w:t>
      </w:r>
    </w:p>
    <w:p w14:paraId="53814E4C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2A5A2F6" w14:textId="271E24EE" w:rsidR="00BB7EB4" w:rsidRPr="009D6622" w:rsidRDefault="003056FD" w:rsidP="009D662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2C574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może, wobec Małoletniego, który naruszył obowiązki wynikające z niniejszych Standardów, zaprzestać prowadzenia działalności na jego rzecz. W takiej sytuacji Personel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2C574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wzywa rodzica lub opiekuna prawnego Małoletniego i przekazuje mu Małoletniego informując o przyczynie podjęcia takiego działania. W zależności od charakteru konkretnej działalności prowadzonej na rzecz Małoletniego przez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="002C574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, Personel 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2C574E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F532D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niezależnie od powyższego zobowiązany jest dopełnić również innych obowiązków, wynikających z</w:t>
      </w:r>
      <w:r w:rsidR="00D222C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F532D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regulaminów lub umów dotyczących danej działalności.</w:t>
      </w:r>
    </w:p>
    <w:p w14:paraId="476979AE" w14:textId="412F0780" w:rsidR="002C574E" w:rsidRPr="009D6622" w:rsidRDefault="00F532D6" w:rsidP="009D6622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Jeżeli naruszenie przez Małoletniego obowiązków wynikających z niniejszych Standardów stanowi jednocześnie naruszenie powszechnie obowiązujących przepisów prawa, </w:t>
      </w:r>
      <w:r w:rsidR="003056F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zobowiązan</w:t>
      </w:r>
      <w:r w:rsidR="00064AE5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a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jest </w:t>
      </w:r>
      <w:r w:rsidR="00D222C6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współpracować z właściwymi organami państwowymi i kościelnymi.</w:t>
      </w:r>
    </w:p>
    <w:p w14:paraId="346DD889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7518CED1" w14:textId="48754797" w:rsidR="00354D82" w:rsidRPr="009D6622" w:rsidRDefault="00EF1E93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7EC80440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A468994" w14:textId="314BA830" w:rsidR="00CB3553" w:rsidRPr="009D6622" w:rsidRDefault="00492ED4" w:rsidP="009D6622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CB3553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5F18D5D2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6CFB813" w14:textId="51DED3F6" w:rsidR="00176F5C" w:rsidRPr="009D6622" w:rsidRDefault="00EF1E93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176F5C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79D5821F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3F5ADD8C" w14:textId="43CA1DB0" w:rsidR="00844F91" w:rsidRPr="009D6622" w:rsidRDefault="00492ED4" w:rsidP="009D662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844F91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2C069D2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AA86E24" w14:textId="340D4F8F" w:rsidR="00765BCA" w:rsidRPr="009D6622" w:rsidRDefault="00765BCA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Osoby odpowiedzialne za przyjmowanie zgłoszeń o zdarzeniach zagrażających </w:t>
      </w:r>
      <w:r w:rsidR="001360A9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ałoletniemu i udzielanie mu wsparcia</w:t>
      </w:r>
      <w:r w:rsidR="001B3A9F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, a także odpowiedzialne za realizację procedur określonych w rozdziałach XIV i XV</w:t>
      </w:r>
    </w:p>
    <w:p w14:paraId="4A960E2E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CCF6655" w14:textId="77777777" w:rsidR="007C0E30" w:rsidRPr="009D6622" w:rsidRDefault="007C0E30" w:rsidP="009D6622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 w:cs="Arial"/>
          <w:sz w:val="20"/>
          <w:szCs w:val="20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Osobą odpowiedzialną za przyjmowanie zgłoszeń, o których mowa w rozdziale XI, udzielanie wsparcia, o którym mowa w rozdziale XII, przyjmowanie zgłoszeń o innych zdarzeniach zagrażających Małoletniemu, a także za realizację procedur określonych w rozdziałach XIV i XV, jest osoba zajmująca stanowisko Delegata do spraw Ochrony Dzieci i Młodzieży w Archidiecezji Krakowskiej. </w:t>
      </w:r>
    </w:p>
    <w:p w14:paraId="6B95CC94" w14:textId="77777777" w:rsidR="007C0E30" w:rsidRPr="009D6622" w:rsidRDefault="007C0E30" w:rsidP="009D6622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 w:cs="Arial"/>
          <w:sz w:val="20"/>
          <w:szCs w:val="20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 razie nieobecności osoby wskazanej w ust. 1, jest ona zastępowania przez osobę zajmującą stanowisko Delegatki do spraw Ochrony Dzieci i Młodzieży w Archidiecezji Krakowskiej.</w:t>
      </w:r>
    </w:p>
    <w:p w14:paraId="6CD633C9" w14:textId="77777777" w:rsidR="007C0E30" w:rsidRPr="009D6622" w:rsidRDefault="007C0E30" w:rsidP="009D6622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 w:cs="Arial"/>
          <w:sz w:val="20"/>
          <w:szCs w:val="20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Osoba wskazana w ust. 1 wykonuje swoje zadania wraz z osobą wskazaną w ust. 2, w szczególności może powierzyć jej prowadzenie sprawy, która ze względu na swoją specyfikę wymaga prowadzenia przez osobę tej samej płci, co pokrzywdzony Małoletni. </w:t>
      </w:r>
    </w:p>
    <w:p w14:paraId="708DA71E" w14:textId="77777777" w:rsidR="007C0E30" w:rsidRPr="009D6622" w:rsidRDefault="007C0E30" w:rsidP="009D6622">
      <w:pPr>
        <w:pStyle w:val="Akapitzlist"/>
        <w:numPr>
          <w:ilvl w:val="3"/>
          <w:numId w:val="27"/>
        </w:numPr>
        <w:spacing w:line="276" w:lineRule="auto"/>
        <w:ind w:left="709"/>
        <w:jc w:val="both"/>
        <w:rPr>
          <w:rFonts w:ascii="Garamond" w:hAnsi="Garamond" w:cs="Arial"/>
          <w:sz w:val="20"/>
          <w:szCs w:val="20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Dane kontaktowe osób wskazanych w ust. 1:</w:t>
      </w:r>
    </w:p>
    <w:p w14:paraId="09FDDA13" w14:textId="77777777" w:rsidR="007C0E30" w:rsidRPr="009D6622" w:rsidRDefault="007C0E30" w:rsidP="009D6622">
      <w:pPr>
        <w:pStyle w:val="Akapitzlist"/>
        <w:numPr>
          <w:ilvl w:val="4"/>
          <w:numId w:val="27"/>
        </w:numPr>
        <w:spacing w:line="276" w:lineRule="auto"/>
        <w:ind w:left="1418"/>
        <w:jc w:val="both"/>
        <w:rPr>
          <w:rFonts w:ascii="Garamond" w:hAnsi="Garamond" w:cs="Arial"/>
          <w:sz w:val="20"/>
          <w:szCs w:val="20"/>
        </w:rPr>
      </w:pPr>
      <w:hyperlink r:id="rId8" w:history="1">
        <w:r w:rsidRPr="009D6622">
          <w:rPr>
            <w:rStyle w:val="Hipercze"/>
            <w:rFonts w:ascii="Garamond" w:eastAsia="Times New Roman" w:hAnsi="Garamond" w:cs="Arial"/>
            <w:kern w:val="0"/>
            <w:sz w:val="20"/>
            <w:szCs w:val="20"/>
            <w:lang w:eastAsia="pl-PL"/>
            <w14:ligatures w14:val="none"/>
          </w:rPr>
          <w:t>delegat.ochronadziecka@diecezja.pl</w:t>
        </w:r>
      </w:hyperlink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, telefon: 724 150 800;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ab/>
      </w:r>
    </w:p>
    <w:p w14:paraId="28F6BEEA" w14:textId="6F56DC66" w:rsidR="001360A9" w:rsidRPr="009D6622" w:rsidRDefault="007C0E30" w:rsidP="009D6622">
      <w:pPr>
        <w:pStyle w:val="Akapitzlist"/>
        <w:numPr>
          <w:ilvl w:val="4"/>
          <w:numId w:val="27"/>
        </w:numPr>
        <w:spacing w:line="276" w:lineRule="auto"/>
        <w:ind w:left="1418"/>
        <w:jc w:val="both"/>
        <w:rPr>
          <w:rFonts w:ascii="Garamond" w:hAnsi="Garamond" w:cs="Arial"/>
          <w:sz w:val="20"/>
          <w:szCs w:val="20"/>
        </w:rPr>
      </w:pPr>
      <w:hyperlink r:id="rId9" w:history="1">
        <w:r w:rsidRPr="009D6622">
          <w:rPr>
            <w:rStyle w:val="Hipercze"/>
            <w:rFonts w:ascii="Garamond" w:eastAsia="Times New Roman" w:hAnsi="Garamond" w:cs="Arial"/>
            <w:kern w:val="0"/>
            <w:sz w:val="20"/>
            <w:szCs w:val="20"/>
            <w:lang w:eastAsia="pl-PL"/>
            <w14:ligatures w14:val="none"/>
          </w:rPr>
          <w:t>delegatka.ochronadziecka@diecezja.pl</w:t>
        </w:r>
      </w:hyperlink>
      <w:r w:rsidRPr="009D6622">
        <w:rPr>
          <w:rFonts w:ascii="Garamond" w:eastAsia="Times New Roman" w:hAnsi="Garamond" w:cs="Arial"/>
          <w:kern w:val="0"/>
          <w:sz w:val="20"/>
          <w:szCs w:val="20"/>
          <w:lang w:eastAsia="pl-PL"/>
          <w14:ligatures w14:val="none"/>
        </w:rPr>
        <w:t>, telefon: 512 339 339</w:t>
      </w:r>
      <w:r w:rsidR="00421D0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ab/>
      </w:r>
    </w:p>
    <w:p w14:paraId="2C4D1DC9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57C67EF" w14:textId="2DBCADE6" w:rsidR="00354D82" w:rsidRPr="009D6622" w:rsidRDefault="00EF1E93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30AC1357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64F500C" w14:textId="26C74DF0" w:rsidR="009A696A" w:rsidRPr="009D6622" w:rsidRDefault="00492ED4" w:rsidP="009D6622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9A696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.</w:t>
      </w:r>
    </w:p>
    <w:p w14:paraId="6BBEC149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00A0110" w14:textId="0572E97F" w:rsidR="00354D82" w:rsidRPr="009D6622" w:rsidRDefault="00EF1E93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(…)</w:t>
      </w:r>
    </w:p>
    <w:p w14:paraId="6AD779E2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03C8DC9C" w14:textId="465BC5E6" w:rsidR="00BB7EB4" w:rsidRPr="009D6622" w:rsidRDefault="00492ED4" w:rsidP="009D6622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9A696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3D345C5E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1CC85F10" w14:textId="2EBD3E60" w:rsidR="00765BCA" w:rsidRPr="009D6622" w:rsidRDefault="00765BCA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Sposób dokumentowania i zasady przechowywania ujawnionych lub zgłoszonych incydentów lub zdarzeń zagrażających dobru </w:t>
      </w:r>
      <w:r w:rsidR="00421D00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ałoletniego</w:t>
      </w:r>
    </w:p>
    <w:p w14:paraId="4DF3A547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2F1C287D" w14:textId="77777777" w:rsidR="007C0E30" w:rsidRPr="009D6622" w:rsidRDefault="007C0E30" w:rsidP="009D662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Osoba wskazana w rozdziale XIII gromadzi i przechowuje dokumentację związaną z danym przypadkiem krzywdzenia i realizacją planu wsparcia w czasie jego realizacji. Po zakończeniu realizacji wsparcia, dokumentacja jest przekazywana do Kancelarii Kurii Metropolitalnej (ul. Franciszkańska 3 w Krakowie) i wraz ze wszystkimi dokumentami dotyczącymi sprawy tam przechowywana z upoważnienia Parafii. Dokumentacja przechowywania jest w postaci papierowej i obejmuje w szczególności:</w:t>
      </w:r>
    </w:p>
    <w:p w14:paraId="664A165B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Zawiadomienie, o którym mowa rozdziale XI;</w:t>
      </w:r>
    </w:p>
    <w:p w14:paraId="43487DD2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Informację o kwalifikacji zdarzenia, o której mowa w rozdziale XII ust. 1;</w:t>
      </w:r>
    </w:p>
    <w:p w14:paraId="4F0FB62F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Plan wsparcia, o którym mowa w rozdziale XII ust. 2;</w:t>
      </w:r>
    </w:p>
    <w:p w14:paraId="28CCFB33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Kopię zawiadomienia, o którym mowa w rozdziale XII ust. 3;</w:t>
      </w:r>
    </w:p>
    <w:p w14:paraId="5ACD8A00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Informację o realizacji planu, o którym mowa w rozdziale XII ust. 2;</w:t>
      </w:r>
    </w:p>
    <w:p w14:paraId="1A33FDDD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Kopie zawiadomień wraz z dowodami złożenia, kierowanych do organów i sądów, o których mowa w rozdziałach XIV i XV;</w:t>
      </w:r>
    </w:p>
    <w:p w14:paraId="579ED549" w14:textId="77777777" w:rsidR="007C0E30" w:rsidRPr="009D6622" w:rsidRDefault="007C0E30" w:rsidP="009D6622">
      <w:pPr>
        <w:pStyle w:val="Akapitzlist"/>
        <w:numPr>
          <w:ilvl w:val="1"/>
          <w:numId w:val="30"/>
        </w:numPr>
        <w:spacing w:line="276" w:lineRule="auto"/>
        <w:ind w:left="1418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Wszelką korespondencję z rodzicami lub opiekunami Małoletniego, związaną z danym przypadkiem krzywdzenia.</w:t>
      </w:r>
    </w:p>
    <w:p w14:paraId="03692EBC" w14:textId="77777777" w:rsidR="007C0E30" w:rsidRPr="009D6622" w:rsidRDefault="007C0E30" w:rsidP="009D662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Postanowienia ust. 1 stosuje się odpowiednio do gromadzenia i przechowywania dokumentacji związanej z innymi incydentami lub zdarzeniami zagrażającymi dobru Małoletniego.</w:t>
      </w:r>
    </w:p>
    <w:p w14:paraId="75329445" w14:textId="77777777" w:rsidR="007C0E30" w:rsidRPr="009D6622" w:rsidRDefault="007C0E30" w:rsidP="009D6622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Parafia ma obowiązek przechowywania dokumentacji wskazanej w ust. 1 i 2 pod wskazanym adresem, zgodnie z obowiązującymi przepisami prawa państwowego i kanonicznego. </w:t>
      </w:r>
    </w:p>
    <w:p w14:paraId="1B307206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5C312E5C" w14:textId="77777777" w:rsidR="00BB7EB4" w:rsidRPr="009D6622" w:rsidRDefault="00BB7EB4" w:rsidP="009D6622">
      <w:p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65CC726F" w14:textId="090E47CA" w:rsidR="00354D82" w:rsidRPr="009D6622" w:rsidRDefault="00354D82" w:rsidP="009D6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Zasady i sposób udostępniania rodzicom lub opiekunom prawnym lub faktycznym </w:t>
      </w:r>
      <w:r w:rsidR="00765BCA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oraz </w:t>
      </w:r>
      <w:r w:rsidR="00137040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M</w:t>
      </w:r>
      <w:r w:rsidR="00765BCA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ałoletnim</w:t>
      </w:r>
      <w:r w:rsidR="005563ED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, a także Personelowi </w:t>
      </w:r>
      <w:r w:rsidR="008B5D0B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Parafii</w:t>
      </w:r>
      <w:r w:rsidR="00765BCA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  <w:r w:rsidR="005563ED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</w:t>
      </w:r>
      <w:r w:rsidR="00765BCA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tandardów do zaznajomienia się z nimi i</w:t>
      </w:r>
      <w:r w:rsidR="00137040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765BCA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ich stosowania</w:t>
      </w:r>
      <w:r w:rsidR="00176F5C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; wersja skrócona </w:t>
      </w:r>
      <w:r w:rsidR="005563ED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S</w:t>
      </w:r>
      <w:r w:rsidR="00176F5C" w:rsidRPr="009D6622"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  <w:t>tandardów.</w:t>
      </w:r>
    </w:p>
    <w:p w14:paraId="6F4F058E" w14:textId="77777777" w:rsidR="00354D82" w:rsidRPr="009D6622" w:rsidRDefault="00354D82" w:rsidP="009D6622">
      <w:pPr>
        <w:spacing w:line="276" w:lineRule="auto"/>
        <w:rPr>
          <w:rFonts w:ascii="Garamond" w:eastAsia="Times New Roman" w:hAnsi="Garamond" w:cs="Arial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</w:p>
    <w:p w14:paraId="459514BE" w14:textId="43CE9C7D" w:rsidR="00354D82" w:rsidRPr="009D6622" w:rsidRDefault="005E4934" w:rsidP="009D662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Niniejsze Standardy udostępnianie są przez </w:t>
      </w:r>
      <w:r w:rsidR="008B5D0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 wersji pełnej w </w:t>
      </w:r>
      <w:r w:rsidR="00535AE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8B5D0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Kancelarii Parafialnej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</w:t>
      </w:r>
      <w:r w:rsidR="005563E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budynku pod adresem: </w:t>
      </w:r>
      <w:r w:rsidR="00C90BCF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34-103 Woźniki ul. Kościelna 39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Informację w</w:t>
      </w:r>
      <w:r w:rsidR="005563ED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tym zakresie (przez podanie odnośnika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lub zamieszczenie stosownej klauzuli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) zamieszcza się również we wszelkich ogłoszeniach o konkretnych przedsięwzięciach, realizowanych przez </w:t>
      </w:r>
      <w:r w:rsidR="008B5D0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na rzecz Małoletnich, formularzach zgłoszeniowych, regulaminach, umowach itp.</w:t>
      </w:r>
    </w:p>
    <w:p w14:paraId="0349961E" w14:textId="77777777" w:rsidR="0077711A" w:rsidRPr="009D6622" w:rsidRDefault="000C6102" w:rsidP="009D662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Wersja skrócona Standardów</w:t>
      </w:r>
      <w:r w:rsidR="0077711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stanowi Załącznik nr 1 do niniejszych Standardów.</w:t>
      </w: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10AF40" w14:textId="26E8D4BA" w:rsidR="005123C6" w:rsidRPr="009D6622" w:rsidRDefault="0077711A" w:rsidP="009D662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Wersja skrócona Standardów 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udostępniana jest przez </w:t>
      </w:r>
      <w:r w:rsidR="008B5D0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Parafię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w wersji papierowej, we wszystkich lokalach, gdzie </w:t>
      </w:r>
      <w:r w:rsidR="008B5D0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prowadzi działalność na rzecz Małoletnich w rozumieniu Ustawy. </w:t>
      </w:r>
      <w:r w:rsidR="008B5D0B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Parafia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może również przekazywać wydruki wersji skróconej Standardów Małoletnim oraz ich rodzicom lub opiekunom prawnym i innym osobom w</w:t>
      </w:r>
      <w:r w:rsidR="007C0E30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 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zależności od zgłoszonych lub powstałych potrzeb.</w:t>
      </w:r>
    </w:p>
    <w:p w14:paraId="5020067D" w14:textId="3950BE04" w:rsidR="000C6102" w:rsidRPr="009D6622" w:rsidRDefault="00EF1E93" w:rsidP="009D6622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</w:pPr>
      <w:r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(…)</w:t>
      </w:r>
      <w:r w:rsidR="0077711A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>.</w:t>
      </w:r>
      <w:r w:rsidR="000C6102" w:rsidRPr="009D6622">
        <w:rPr>
          <w:rFonts w:ascii="Garamond" w:eastAsia="Times New Roman" w:hAnsi="Garamond" w:cs="Arial"/>
          <w:color w:val="333333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7A5CAE4" w14:textId="77777777" w:rsidR="00020997" w:rsidRPr="009D6622" w:rsidRDefault="00020997" w:rsidP="009D6622">
      <w:pPr>
        <w:spacing w:line="276" w:lineRule="auto"/>
        <w:rPr>
          <w:rFonts w:ascii="Garamond" w:hAnsi="Garamond" w:cs="Arial"/>
          <w:sz w:val="20"/>
          <w:szCs w:val="20"/>
        </w:rPr>
      </w:pPr>
    </w:p>
    <w:sectPr w:rsidR="00020997" w:rsidRPr="009D662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5BDA2" w14:textId="77777777" w:rsidR="00D45301" w:rsidRDefault="00D45301" w:rsidP="003C1775">
      <w:r>
        <w:separator/>
      </w:r>
    </w:p>
  </w:endnote>
  <w:endnote w:type="continuationSeparator" w:id="0">
    <w:p w14:paraId="78D82700" w14:textId="77777777" w:rsidR="00D45301" w:rsidRDefault="00D45301" w:rsidP="003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59568032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B0B1204" w14:textId="6407F7EB" w:rsidR="00473378" w:rsidRDefault="00473378" w:rsidP="008159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3331D3" w14:textId="77777777" w:rsidR="00473378" w:rsidRDefault="00473378" w:rsidP="004733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4601472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6E893B2" w14:textId="60D7EEC3" w:rsidR="00473378" w:rsidRDefault="00473378" w:rsidP="0081592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44986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9150835" w14:textId="77777777" w:rsidR="00473378" w:rsidRDefault="00473378" w:rsidP="004733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5F28C" w14:textId="77777777" w:rsidR="00D45301" w:rsidRDefault="00D45301" w:rsidP="003C1775">
      <w:r>
        <w:separator/>
      </w:r>
    </w:p>
  </w:footnote>
  <w:footnote w:type="continuationSeparator" w:id="0">
    <w:p w14:paraId="4ADAF32E" w14:textId="77777777" w:rsidR="00D45301" w:rsidRDefault="00D45301" w:rsidP="003C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040"/>
    <w:multiLevelType w:val="hybridMultilevel"/>
    <w:tmpl w:val="6504B4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5722C4"/>
    <w:multiLevelType w:val="hybridMultilevel"/>
    <w:tmpl w:val="9C18E5D6"/>
    <w:lvl w:ilvl="0" w:tplc="8DC64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780"/>
    <w:multiLevelType w:val="multilevel"/>
    <w:tmpl w:val="6414D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D20B4"/>
    <w:multiLevelType w:val="hybridMultilevel"/>
    <w:tmpl w:val="B578701A"/>
    <w:lvl w:ilvl="0" w:tplc="04150011">
      <w:start w:val="1"/>
      <w:numFmt w:val="decimal"/>
      <w:lvlText w:val="%1)"/>
      <w:lvlJc w:val="left"/>
      <w:pPr>
        <w:ind w:left="3049" w:hanging="360"/>
      </w:pPr>
    </w:lvl>
    <w:lvl w:ilvl="1" w:tplc="04150019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" w15:restartNumberingAfterBreak="0">
    <w:nsid w:val="04D9190D"/>
    <w:multiLevelType w:val="hybridMultilevel"/>
    <w:tmpl w:val="8556B1F4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5875"/>
    <w:multiLevelType w:val="hybridMultilevel"/>
    <w:tmpl w:val="A998AF4C"/>
    <w:lvl w:ilvl="0" w:tplc="F6C800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918A7"/>
    <w:multiLevelType w:val="hybridMultilevel"/>
    <w:tmpl w:val="26525E7A"/>
    <w:lvl w:ilvl="0" w:tplc="867E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B2831"/>
    <w:multiLevelType w:val="multilevel"/>
    <w:tmpl w:val="112C04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58183B"/>
    <w:multiLevelType w:val="hybridMultilevel"/>
    <w:tmpl w:val="D4264FA0"/>
    <w:lvl w:ilvl="0" w:tplc="1116E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45CA4"/>
    <w:multiLevelType w:val="hybridMultilevel"/>
    <w:tmpl w:val="DA8007DA"/>
    <w:lvl w:ilvl="0" w:tplc="12709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B7261"/>
    <w:multiLevelType w:val="hybridMultilevel"/>
    <w:tmpl w:val="4D308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E1525"/>
    <w:multiLevelType w:val="hybridMultilevel"/>
    <w:tmpl w:val="2CF294A8"/>
    <w:lvl w:ilvl="0" w:tplc="82183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6B98"/>
    <w:multiLevelType w:val="hybridMultilevel"/>
    <w:tmpl w:val="8556B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0F3F"/>
    <w:multiLevelType w:val="multilevel"/>
    <w:tmpl w:val="3A0A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32AFA"/>
    <w:multiLevelType w:val="hybridMultilevel"/>
    <w:tmpl w:val="F6AEFA7C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4556"/>
    <w:multiLevelType w:val="multilevel"/>
    <w:tmpl w:val="53847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54C11"/>
    <w:multiLevelType w:val="hybridMultilevel"/>
    <w:tmpl w:val="893A1D32"/>
    <w:lvl w:ilvl="0" w:tplc="10584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E2764"/>
    <w:multiLevelType w:val="hybridMultilevel"/>
    <w:tmpl w:val="597679AC"/>
    <w:lvl w:ilvl="0" w:tplc="E5187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944A3"/>
    <w:multiLevelType w:val="hybridMultilevel"/>
    <w:tmpl w:val="45844A52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0D2D"/>
    <w:multiLevelType w:val="multilevel"/>
    <w:tmpl w:val="58CCDF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978AC"/>
    <w:multiLevelType w:val="multilevel"/>
    <w:tmpl w:val="3ECED2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40C1E"/>
    <w:multiLevelType w:val="hybridMultilevel"/>
    <w:tmpl w:val="8EF84D12"/>
    <w:lvl w:ilvl="0" w:tplc="ED14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7980"/>
    <w:multiLevelType w:val="multilevel"/>
    <w:tmpl w:val="0846CF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A046E"/>
    <w:multiLevelType w:val="hybridMultilevel"/>
    <w:tmpl w:val="41BACF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D72361"/>
    <w:multiLevelType w:val="hybridMultilevel"/>
    <w:tmpl w:val="20EA2D2C"/>
    <w:lvl w:ilvl="0" w:tplc="8E0E3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5A1B"/>
    <w:multiLevelType w:val="hybridMultilevel"/>
    <w:tmpl w:val="BF9674F8"/>
    <w:lvl w:ilvl="0" w:tplc="5BF6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756BD"/>
    <w:multiLevelType w:val="hybridMultilevel"/>
    <w:tmpl w:val="C7A69E22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7" w15:restartNumberingAfterBreak="0">
    <w:nsid w:val="62594048"/>
    <w:multiLevelType w:val="hybridMultilevel"/>
    <w:tmpl w:val="66C05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49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83E41"/>
    <w:multiLevelType w:val="hybridMultilevel"/>
    <w:tmpl w:val="25B8617C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F3570"/>
    <w:multiLevelType w:val="hybridMultilevel"/>
    <w:tmpl w:val="D94E3DEC"/>
    <w:lvl w:ilvl="0" w:tplc="E46E1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9BDCF12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C61AB"/>
    <w:multiLevelType w:val="hybridMultilevel"/>
    <w:tmpl w:val="C87261B4"/>
    <w:lvl w:ilvl="0" w:tplc="C6DEB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40DEE"/>
    <w:multiLevelType w:val="multilevel"/>
    <w:tmpl w:val="2DC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765FD"/>
    <w:multiLevelType w:val="hybridMultilevel"/>
    <w:tmpl w:val="3DFE88D8"/>
    <w:lvl w:ilvl="0" w:tplc="A5369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23A93"/>
    <w:multiLevelType w:val="hybridMultilevel"/>
    <w:tmpl w:val="3214952E"/>
    <w:lvl w:ilvl="0" w:tplc="D0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249CE"/>
    <w:multiLevelType w:val="hybridMultilevel"/>
    <w:tmpl w:val="BA56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29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29369">
    <w:abstractNumId w:val="9"/>
  </w:num>
  <w:num w:numId="2" w16cid:durableId="1308626076">
    <w:abstractNumId w:val="16"/>
  </w:num>
  <w:num w:numId="3" w16cid:durableId="358629643">
    <w:abstractNumId w:val="5"/>
  </w:num>
  <w:num w:numId="4" w16cid:durableId="464544294">
    <w:abstractNumId w:val="31"/>
  </w:num>
  <w:num w:numId="5" w16cid:durableId="2085487801">
    <w:abstractNumId w:val="13"/>
  </w:num>
  <w:num w:numId="6" w16cid:durableId="1535922177">
    <w:abstractNumId w:val="15"/>
  </w:num>
  <w:num w:numId="7" w16cid:durableId="201703">
    <w:abstractNumId w:val="2"/>
  </w:num>
  <w:num w:numId="8" w16cid:durableId="575752069">
    <w:abstractNumId w:val="19"/>
  </w:num>
  <w:num w:numId="9" w16cid:durableId="365639358">
    <w:abstractNumId w:val="7"/>
  </w:num>
  <w:num w:numId="10" w16cid:durableId="1573537759">
    <w:abstractNumId w:val="22"/>
  </w:num>
  <w:num w:numId="11" w16cid:durableId="1476142943">
    <w:abstractNumId w:val="20"/>
  </w:num>
  <w:num w:numId="12" w16cid:durableId="668606058">
    <w:abstractNumId w:val="34"/>
  </w:num>
  <w:num w:numId="13" w16cid:durableId="1639261140">
    <w:abstractNumId w:val="23"/>
  </w:num>
  <w:num w:numId="14" w16cid:durableId="178156995">
    <w:abstractNumId w:val="26"/>
  </w:num>
  <w:num w:numId="15" w16cid:durableId="1253785460">
    <w:abstractNumId w:val="0"/>
  </w:num>
  <w:num w:numId="16" w16cid:durableId="551383816">
    <w:abstractNumId w:val="3"/>
  </w:num>
  <w:num w:numId="17" w16cid:durableId="1146972739">
    <w:abstractNumId w:val="6"/>
  </w:num>
  <w:num w:numId="18" w16cid:durableId="1209219239">
    <w:abstractNumId w:val="21"/>
  </w:num>
  <w:num w:numId="19" w16cid:durableId="426270969">
    <w:abstractNumId w:val="10"/>
  </w:num>
  <w:num w:numId="20" w16cid:durableId="997462707">
    <w:abstractNumId w:val="27"/>
  </w:num>
  <w:num w:numId="21" w16cid:durableId="2137094024">
    <w:abstractNumId w:val="24"/>
  </w:num>
  <w:num w:numId="22" w16cid:durableId="1554460623">
    <w:abstractNumId w:val="25"/>
  </w:num>
  <w:num w:numId="23" w16cid:durableId="200292584">
    <w:abstractNumId w:val="11"/>
  </w:num>
  <w:num w:numId="24" w16cid:durableId="1766417435">
    <w:abstractNumId w:val="30"/>
  </w:num>
  <w:num w:numId="25" w16cid:durableId="1563297190">
    <w:abstractNumId w:val="1"/>
  </w:num>
  <w:num w:numId="26" w16cid:durableId="725641586">
    <w:abstractNumId w:val="17"/>
  </w:num>
  <w:num w:numId="27" w16cid:durableId="424231759">
    <w:abstractNumId w:val="29"/>
  </w:num>
  <w:num w:numId="28" w16cid:durableId="2039578110">
    <w:abstractNumId w:val="33"/>
  </w:num>
  <w:num w:numId="29" w16cid:durableId="1895463316">
    <w:abstractNumId w:val="4"/>
  </w:num>
  <w:num w:numId="30" w16cid:durableId="1406300436">
    <w:abstractNumId w:val="8"/>
  </w:num>
  <w:num w:numId="31" w16cid:durableId="1932160860">
    <w:abstractNumId w:val="12"/>
  </w:num>
  <w:num w:numId="32" w16cid:durableId="176161806">
    <w:abstractNumId w:val="32"/>
  </w:num>
  <w:num w:numId="33" w16cid:durableId="3673780">
    <w:abstractNumId w:val="28"/>
  </w:num>
  <w:num w:numId="34" w16cid:durableId="1074736908">
    <w:abstractNumId w:val="18"/>
  </w:num>
  <w:num w:numId="35" w16cid:durableId="1231769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F7"/>
    <w:rsid w:val="0000143F"/>
    <w:rsid w:val="00002E9D"/>
    <w:rsid w:val="0000546B"/>
    <w:rsid w:val="00015C83"/>
    <w:rsid w:val="00020997"/>
    <w:rsid w:val="0003380F"/>
    <w:rsid w:val="00033D4D"/>
    <w:rsid w:val="00034065"/>
    <w:rsid w:val="00054EA9"/>
    <w:rsid w:val="00064AE5"/>
    <w:rsid w:val="000667AD"/>
    <w:rsid w:val="000812CF"/>
    <w:rsid w:val="00082F25"/>
    <w:rsid w:val="000A086D"/>
    <w:rsid w:val="000A13BE"/>
    <w:rsid w:val="000B1337"/>
    <w:rsid w:val="000C6102"/>
    <w:rsid w:val="000D5248"/>
    <w:rsid w:val="000E2973"/>
    <w:rsid w:val="00125D6E"/>
    <w:rsid w:val="001265FF"/>
    <w:rsid w:val="00132905"/>
    <w:rsid w:val="001360A9"/>
    <w:rsid w:val="00137040"/>
    <w:rsid w:val="0015114B"/>
    <w:rsid w:val="00170587"/>
    <w:rsid w:val="001722E6"/>
    <w:rsid w:val="001743D5"/>
    <w:rsid w:val="0017469D"/>
    <w:rsid w:val="00174CB7"/>
    <w:rsid w:val="00176E98"/>
    <w:rsid w:val="00176F5C"/>
    <w:rsid w:val="00187CD0"/>
    <w:rsid w:val="00193319"/>
    <w:rsid w:val="001A09ED"/>
    <w:rsid w:val="001A5B10"/>
    <w:rsid w:val="001B3A9F"/>
    <w:rsid w:val="001B43A7"/>
    <w:rsid w:val="001C15FC"/>
    <w:rsid w:val="001C4FBB"/>
    <w:rsid w:val="001E16B9"/>
    <w:rsid w:val="001F3812"/>
    <w:rsid w:val="001F567B"/>
    <w:rsid w:val="002224DB"/>
    <w:rsid w:val="002250E4"/>
    <w:rsid w:val="0022722D"/>
    <w:rsid w:val="00235330"/>
    <w:rsid w:val="00245C27"/>
    <w:rsid w:val="00265E44"/>
    <w:rsid w:val="0026616A"/>
    <w:rsid w:val="002828CE"/>
    <w:rsid w:val="00295C9D"/>
    <w:rsid w:val="002C574E"/>
    <w:rsid w:val="00300A9B"/>
    <w:rsid w:val="003056FD"/>
    <w:rsid w:val="0031081C"/>
    <w:rsid w:val="0031768E"/>
    <w:rsid w:val="00322E42"/>
    <w:rsid w:val="003264AF"/>
    <w:rsid w:val="00333224"/>
    <w:rsid w:val="00335E9E"/>
    <w:rsid w:val="00341D44"/>
    <w:rsid w:val="0034460B"/>
    <w:rsid w:val="00353D0F"/>
    <w:rsid w:val="00354D82"/>
    <w:rsid w:val="00361EBA"/>
    <w:rsid w:val="00365F4D"/>
    <w:rsid w:val="00373DD2"/>
    <w:rsid w:val="003801A1"/>
    <w:rsid w:val="003847C0"/>
    <w:rsid w:val="003865EC"/>
    <w:rsid w:val="003A7BFA"/>
    <w:rsid w:val="003B34C3"/>
    <w:rsid w:val="003C1775"/>
    <w:rsid w:val="003D163C"/>
    <w:rsid w:val="003D255F"/>
    <w:rsid w:val="003D6DCB"/>
    <w:rsid w:val="003E23D3"/>
    <w:rsid w:val="003F6A79"/>
    <w:rsid w:val="00407805"/>
    <w:rsid w:val="00421AD1"/>
    <w:rsid w:val="00421D00"/>
    <w:rsid w:val="004236D0"/>
    <w:rsid w:val="004251FF"/>
    <w:rsid w:val="0047167B"/>
    <w:rsid w:val="00473378"/>
    <w:rsid w:val="004866F9"/>
    <w:rsid w:val="00492ED4"/>
    <w:rsid w:val="00495BB0"/>
    <w:rsid w:val="004B0648"/>
    <w:rsid w:val="004B556D"/>
    <w:rsid w:val="004C1B1A"/>
    <w:rsid w:val="004D0B5B"/>
    <w:rsid w:val="004F4A52"/>
    <w:rsid w:val="005123C6"/>
    <w:rsid w:val="00525EAC"/>
    <w:rsid w:val="00527B05"/>
    <w:rsid w:val="00535AE0"/>
    <w:rsid w:val="0055498D"/>
    <w:rsid w:val="005563ED"/>
    <w:rsid w:val="00560AE3"/>
    <w:rsid w:val="00561340"/>
    <w:rsid w:val="0058510F"/>
    <w:rsid w:val="0058719E"/>
    <w:rsid w:val="00587875"/>
    <w:rsid w:val="005932F7"/>
    <w:rsid w:val="005B5632"/>
    <w:rsid w:val="005C7799"/>
    <w:rsid w:val="005D1931"/>
    <w:rsid w:val="005D50E0"/>
    <w:rsid w:val="005D62F7"/>
    <w:rsid w:val="005D7F9A"/>
    <w:rsid w:val="005E4934"/>
    <w:rsid w:val="005F3068"/>
    <w:rsid w:val="005F6A5E"/>
    <w:rsid w:val="0060772D"/>
    <w:rsid w:val="00617645"/>
    <w:rsid w:val="006374B1"/>
    <w:rsid w:val="00642594"/>
    <w:rsid w:val="00642B7F"/>
    <w:rsid w:val="00644986"/>
    <w:rsid w:val="00647325"/>
    <w:rsid w:val="00670B9C"/>
    <w:rsid w:val="00671F6B"/>
    <w:rsid w:val="00674F5C"/>
    <w:rsid w:val="006801FA"/>
    <w:rsid w:val="00684198"/>
    <w:rsid w:val="006A0954"/>
    <w:rsid w:val="006B417E"/>
    <w:rsid w:val="006B542E"/>
    <w:rsid w:val="006C2367"/>
    <w:rsid w:val="006C425F"/>
    <w:rsid w:val="006D467C"/>
    <w:rsid w:val="006D5933"/>
    <w:rsid w:val="006D7592"/>
    <w:rsid w:val="006E4409"/>
    <w:rsid w:val="006F1059"/>
    <w:rsid w:val="007115F2"/>
    <w:rsid w:val="00725731"/>
    <w:rsid w:val="0072795B"/>
    <w:rsid w:val="00732757"/>
    <w:rsid w:val="00736375"/>
    <w:rsid w:val="00736D6B"/>
    <w:rsid w:val="00746736"/>
    <w:rsid w:val="00747A03"/>
    <w:rsid w:val="00765BCA"/>
    <w:rsid w:val="0077711A"/>
    <w:rsid w:val="00786790"/>
    <w:rsid w:val="00791633"/>
    <w:rsid w:val="0079467B"/>
    <w:rsid w:val="007B7D01"/>
    <w:rsid w:val="007C0E30"/>
    <w:rsid w:val="007C5D5F"/>
    <w:rsid w:val="007D1DA3"/>
    <w:rsid w:val="007D79A4"/>
    <w:rsid w:val="00806B35"/>
    <w:rsid w:val="008156A6"/>
    <w:rsid w:val="00815B71"/>
    <w:rsid w:val="008302AC"/>
    <w:rsid w:val="008324AD"/>
    <w:rsid w:val="00842C92"/>
    <w:rsid w:val="00842DA2"/>
    <w:rsid w:val="008434AE"/>
    <w:rsid w:val="00844F91"/>
    <w:rsid w:val="00873F1C"/>
    <w:rsid w:val="008741AE"/>
    <w:rsid w:val="00881999"/>
    <w:rsid w:val="0088526C"/>
    <w:rsid w:val="00893818"/>
    <w:rsid w:val="008A0FD9"/>
    <w:rsid w:val="008A12AB"/>
    <w:rsid w:val="008B5D0B"/>
    <w:rsid w:val="008B6B93"/>
    <w:rsid w:val="008C28C5"/>
    <w:rsid w:val="008C76D9"/>
    <w:rsid w:val="008F516A"/>
    <w:rsid w:val="008F7B1C"/>
    <w:rsid w:val="009059EB"/>
    <w:rsid w:val="00906AC5"/>
    <w:rsid w:val="00930360"/>
    <w:rsid w:val="009317EB"/>
    <w:rsid w:val="009517DE"/>
    <w:rsid w:val="0096261D"/>
    <w:rsid w:val="00966466"/>
    <w:rsid w:val="00974D30"/>
    <w:rsid w:val="009A696A"/>
    <w:rsid w:val="009D2E53"/>
    <w:rsid w:val="009D6622"/>
    <w:rsid w:val="009E13D1"/>
    <w:rsid w:val="009E1BA6"/>
    <w:rsid w:val="009E515E"/>
    <w:rsid w:val="009F2406"/>
    <w:rsid w:val="00A07E41"/>
    <w:rsid w:val="00A11F37"/>
    <w:rsid w:val="00A27D21"/>
    <w:rsid w:val="00A43B1D"/>
    <w:rsid w:val="00A66A00"/>
    <w:rsid w:val="00A70F5C"/>
    <w:rsid w:val="00AB7933"/>
    <w:rsid w:val="00AC412B"/>
    <w:rsid w:val="00AE09E5"/>
    <w:rsid w:val="00AE1725"/>
    <w:rsid w:val="00B010BA"/>
    <w:rsid w:val="00B028A5"/>
    <w:rsid w:val="00B035AC"/>
    <w:rsid w:val="00B1072F"/>
    <w:rsid w:val="00B203F0"/>
    <w:rsid w:val="00B402CA"/>
    <w:rsid w:val="00B5525E"/>
    <w:rsid w:val="00B57CF2"/>
    <w:rsid w:val="00B61C1F"/>
    <w:rsid w:val="00B6209A"/>
    <w:rsid w:val="00B70105"/>
    <w:rsid w:val="00B72358"/>
    <w:rsid w:val="00B741FF"/>
    <w:rsid w:val="00B9635F"/>
    <w:rsid w:val="00B96441"/>
    <w:rsid w:val="00BA2740"/>
    <w:rsid w:val="00BA5F90"/>
    <w:rsid w:val="00BB435E"/>
    <w:rsid w:val="00BB7EB4"/>
    <w:rsid w:val="00BC6307"/>
    <w:rsid w:val="00BE0F4E"/>
    <w:rsid w:val="00C06DAC"/>
    <w:rsid w:val="00C12BB9"/>
    <w:rsid w:val="00C37EE1"/>
    <w:rsid w:val="00C40DEB"/>
    <w:rsid w:val="00C7331E"/>
    <w:rsid w:val="00C90BCF"/>
    <w:rsid w:val="00C9780B"/>
    <w:rsid w:val="00CA266A"/>
    <w:rsid w:val="00CB1371"/>
    <w:rsid w:val="00CB1C55"/>
    <w:rsid w:val="00CB3553"/>
    <w:rsid w:val="00CB4438"/>
    <w:rsid w:val="00CC64B4"/>
    <w:rsid w:val="00D00AB3"/>
    <w:rsid w:val="00D0212F"/>
    <w:rsid w:val="00D07B26"/>
    <w:rsid w:val="00D222C6"/>
    <w:rsid w:val="00D2262D"/>
    <w:rsid w:val="00D340B9"/>
    <w:rsid w:val="00D406A5"/>
    <w:rsid w:val="00D41A16"/>
    <w:rsid w:val="00D42617"/>
    <w:rsid w:val="00D45301"/>
    <w:rsid w:val="00D508B6"/>
    <w:rsid w:val="00D519AA"/>
    <w:rsid w:val="00D73481"/>
    <w:rsid w:val="00D84952"/>
    <w:rsid w:val="00D87C0C"/>
    <w:rsid w:val="00D960B1"/>
    <w:rsid w:val="00DB2711"/>
    <w:rsid w:val="00DC5042"/>
    <w:rsid w:val="00DE2A43"/>
    <w:rsid w:val="00E23F19"/>
    <w:rsid w:val="00E24BA1"/>
    <w:rsid w:val="00E3190A"/>
    <w:rsid w:val="00E378F9"/>
    <w:rsid w:val="00E51064"/>
    <w:rsid w:val="00E61089"/>
    <w:rsid w:val="00E6605D"/>
    <w:rsid w:val="00E75457"/>
    <w:rsid w:val="00E80B4A"/>
    <w:rsid w:val="00E87869"/>
    <w:rsid w:val="00EA1BDE"/>
    <w:rsid w:val="00EB5859"/>
    <w:rsid w:val="00EC375D"/>
    <w:rsid w:val="00EE2F89"/>
    <w:rsid w:val="00EF1E93"/>
    <w:rsid w:val="00F04645"/>
    <w:rsid w:val="00F14D89"/>
    <w:rsid w:val="00F20852"/>
    <w:rsid w:val="00F27EFD"/>
    <w:rsid w:val="00F44FC4"/>
    <w:rsid w:val="00F532D6"/>
    <w:rsid w:val="00F57D02"/>
    <w:rsid w:val="00F817AE"/>
    <w:rsid w:val="00FB5617"/>
    <w:rsid w:val="00FB5A77"/>
    <w:rsid w:val="00FD5375"/>
    <w:rsid w:val="00FE7CAB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088"/>
  <w15:docId w15:val="{3396D68A-2E8C-4E9F-AD68-4D78109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209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0209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354D82"/>
  </w:style>
  <w:style w:type="character" w:customStyle="1" w:styleId="apple-converted-space">
    <w:name w:val="apple-converted-space"/>
    <w:basedOn w:val="Domylnaczcionkaakapitu"/>
    <w:rsid w:val="00354D82"/>
  </w:style>
  <w:style w:type="paragraph" w:styleId="NormalnyWeb">
    <w:name w:val="Normal (Web)"/>
    <w:basedOn w:val="Normalny"/>
    <w:uiPriority w:val="99"/>
    <w:semiHidden/>
    <w:unhideWhenUsed/>
    <w:rsid w:val="00354D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54D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4D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099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20997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20997"/>
    <w:rPr>
      <w:b/>
      <w:bCs/>
    </w:rPr>
  </w:style>
  <w:style w:type="character" w:styleId="Uwydatnienie">
    <w:name w:val="Emphasis"/>
    <w:basedOn w:val="Domylnaczcionkaakapitu"/>
    <w:uiPriority w:val="20"/>
    <w:qFormat/>
    <w:rsid w:val="00020997"/>
    <w:rPr>
      <w:i/>
      <w:iCs/>
    </w:rPr>
  </w:style>
  <w:style w:type="paragraph" w:styleId="Poprawka">
    <w:name w:val="Revision"/>
    <w:hidden/>
    <w:uiPriority w:val="99"/>
    <w:semiHidden/>
    <w:rsid w:val="00873F1C"/>
  </w:style>
  <w:style w:type="character" w:styleId="Odwoaniedokomentarza">
    <w:name w:val="annotation reference"/>
    <w:basedOn w:val="Domylnaczcionkaakapitu"/>
    <w:uiPriority w:val="99"/>
    <w:semiHidden/>
    <w:unhideWhenUsed/>
    <w:rsid w:val="00DE2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A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A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A4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A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1D0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1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775"/>
  </w:style>
  <w:style w:type="paragraph" w:styleId="Stopka">
    <w:name w:val="footer"/>
    <w:basedOn w:val="Normalny"/>
    <w:link w:val="StopkaZnak"/>
    <w:uiPriority w:val="99"/>
    <w:unhideWhenUsed/>
    <w:rsid w:val="003C1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77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9E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47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4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088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88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9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35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643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54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5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642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740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05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00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122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885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3061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45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78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4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315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3567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737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184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34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20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402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3152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761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.ochronadziecka@diecezj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legatka.ochronadziecka@diecez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B8E113-9C77-4E61-A64F-54DA804D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3617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Pyzik</dc:creator>
  <cp:keywords/>
  <dc:description/>
  <cp:lastModifiedBy>Maniek K.</cp:lastModifiedBy>
  <cp:revision>3</cp:revision>
  <cp:lastPrinted>2024-11-07T10:10:00Z</cp:lastPrinted>
  <dcterms:created xsi:type="dcterms:W3CDTF">2024-11-07T10:08:00Z</dcterms:created>
  <dcterms:modified xsi:type="dcterms:W3CDTF">2024-11-07T10:11:00Z</dcterms:modified>
</cp:coreProperties>
</file>